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0BE" w:rsidRPr="00176AB6" w:rsidRDefault="007050BE" w:rsidP="00205FFB">
      <w:pPr>
        <w:spacing w:after="0"/>
        <w:jc w:val="both"/>
        <w:rPr>
          <w:rFonts w:ascii="Times New Roman" w:hAnsi="Times New Roman" w:cs="Times New Roman"/>
          <w:color w:val="000000" w:themeColor="text1"/>
          <w:sz w:val="24"/>
          <w:szCs w:val="24"/>
        </w:rPr>
      </w:pPr>
      <w:r w:rsidRPr="00176AB6">
        <w:rPr>
          <w:rFonts w:ascii="Times New Roman" w:hAnsi="Times New Roman" w:cs="Times New Roman"/>
          <w:noProof/>
          <w:color w:val="000000" w:themeColor="text1"/>
          <w:sz w:val="24"/>
          <w:szCs w:val="24"/>
        </w:rPr>
        <mc:AlternateContent>
          <mc:Choice Requires="wps">
            <w:drawing>
              <wp:anchor distT="0" distB="0" distL="0" distR="0" simplePos="0" relativeHeight="251659264" behindDoc="0" locked="0" layoutInCell="1" allowOverlap="1" wp14:anchorId="3E7EBCE1" wp14:editId="1F20D7A9">
                <wp:simplePos x="0" y="0"/>
                <wp:positionH relativeFrom="margin">
                  <wp:posOffset>-63611</wp:posOffset>
                </wp:positionH>
                <wp:positionV relativeFrom="paragraph">
                  <wp:posOffset>-596348</wp:posOffset>
                </wp:positionV>
                <wp:extent cx="3676650" cy="16383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1638300"/>
                        </a:xfrm>
                        <a:prstGeom prst="rect">
                          <a:avLst/>
                        </a:prstGeom>
                        <a:noFill/>
                        <a:ln w="9525">
                          <a:noFill/>
                          <a:miter lim="800000"/>
                          <a:headEnd/>
                          <a:tailEnd/>
                        </a:ln>
                      </wps:spPr>
                      <wps:txbx>
                        <w:txbxContent>
                          <w:p w:rsidR="007050BE" w:rsidRDefault="007050BE" w:rsidP="007050BE">
                            <w:pPr>
                              <w:spacing w:after="0"/>
                              <w:jc w:val="center"/>
                            </w:pPr>
                            <w:r w:rsidRPr="001B3E37">
                              <w:rPr>
                                <w:rFonts w:ascii="Times New Roman" w:hAnsi="Times New Roman" w:cs="Times New Roman"/>
                                <w:b/>
                                <w:noProof/>
                                <w:sz w:val="24"/>
                                <w:szCs w:val="24"/>
                              </w:rPr>
                              <w:drawing>
                                <wp:inline distT="0" distB="0" distL="0" distR="0" wp14:anchorId="65A9E240" wp14:editId="41599B93">
                                  <wp:extent cx="533400" cy="78077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780774"/>
                                          </a:xfrm>
                                          <a:prstGeom prst="rect">
                                            <a:avLst/>
                                          </a:prstGeom>
                                          <a:noFill/>
                                          <a:ln>
                                            <a:noFill/>
                                          </a:ln>
                                        </pic:spPr>
                                      </pic:pic>
                                    </a:graphicData>
                                  </a:graphic>
                                </wp:inline>
                              </w:drawing>
                            </w:r>
                          </w:p>
                          <w:p w:rsidR="007050BE" w:rsidRPr="00F47A73" w:rsidRDefault="007050BE" w:rsidP="007050BE">
                            <w:pPr>
                              <w:spacing w:after="0"/>
                              <w:jc w:val="center"/>
                              <w:rPr>
                                <w:rFonts w:ascii="Times New Roman" w:hAnsi="Times New Roman" w:cs="Times New Roman"/>
                                <w:b/>
                                <w:sz w:val="24"/>
                                <w:szCs w:val="24"/>
                                <w:lang w:val="sr-Cyrl-CS"/>
                              </w:rPr>
                            </w:pPr>
                            <w:r w:rsidRPr="00F47A73">
                              <w:rPr>
                                <w:rFonts w:ascii="Times New Roman" w:hAnsi="Times New Roman" w:cs="Times New Roman"/>
                                <w:b/>
                                <w:sz w:val="24"/>
                                <w:szCs w:val="24"/>
                                <w:lang w:val="sr-Cyrl-CS"/>
                              </w:rPr>
                              <w:t>Република Србија</w:t>
                            </w:r>
                          </w:p>
                          <w:p w:rsidR="007050BE" w:rsidRDefault="007050BE" w:rsidP="007050BE">
                            <w:pPr>
                              <w:spacing w:after="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АГЕНЦИЈА ЗА ПРОСТОРНО ПЛАНИРАЊЕ И УРБАНИЗАМ РЕПУБЛИКЕ СРБИЈЕ</w:t>
                            </w:r>
                          </w:p>
                          <w:p w:rsidR="007050BE" w:rsidRPr="00083BBE" w:rsidRDefault="007050BE" w:rsidP="007050BE">
                            <w:pPr>
                              <w:spacing w:after="0"/>
                              <w:jc w:val="center"/>
                              <w:rPr>
                                <w:rFonts w:ascii="Times New Roman" w:hAnsi="Times New Roman" w:cs="Times New Roman"/>
                                <w:spacing w:val="6"/>
                                <w:sz w:val="24"/>
                                <w:szCs w:val="24"/>
                                <w:lang w:val="ru-RU"/>
                              </w:rPr>
                            </w:pPr>
                            <w:r w:rsidRPr="002D092C">
                              <w:rPr>
                                <w:rFonts w:ascii="Times New Roman" w:hAnsi="Times New Roman" w:cs="Times New Roman"/>
                                <w:spacing w:val="6"/>
                                <w:sz w:val="24"/>
                                <w:szCs w:val="24"/>
                                <w:lang w:val="ru-RU"/>
                              </w:rPr>
                              <w:t>Краља Милутина 10а, Београд</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5FB6D47" id="_x0000_t202" coordsize="21600,21600" o:spt="202" path="m,l,21600r21600,l21600,xe">
                <v:stroke joinstyle="miter"/>
                <v:path gradientshapeok="t" o:connecttype="rect"/>
              </v:shapetype>
              <v:shape id="Text Box 2" o:spid="_x0000_s1026" type="#_x0000_t202" style="position:absolute;left:0;text-align:left;margin-left:-5pt;margin-top:-46.95pt;width:289.5pt;height:129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" filled="f" stroked="f">
                <v:textbox inset="0,0,0,0">
                  <w:txbxContent>
                    <w:p w:rsidR="007050BE" w:rsidRDefault="007050BE" w:rsidP="007050BE">
                      <w:pPr>
                        <w:spacing w:after="0"/>
                        <w:jc w:val="center"/>
                      </w:pPr>
                      <w:r w:rsidRPr="001B3E37">
                        <w:rPr>
                          <w:rFonts w:ascii="Times New Roman" w:hAnsi="Times New Roman" w:cs="Times New Roman"/>
                          <w:b/>
                          <w:noProof/>
                          <w:sz w:val="24"/>
                          <w:szCs w:val="24"/>
                        </w:rPr>
                        <w:drawing>
                          <wp:inline distT="0" distB="0" distL="0" distR="0" wp14:anchorId="41102479" wp14:editId="23541677">
                            <wp:extent cx="533400" cy="78077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780774"/>
                                    </a:xfrm>
                                    <a:prstGeom prst="rect">
                                      <a:avLst/>
                                    </a:prstGeom>
                                    <a:noFill/>
                                    <a:ln>
                                      <a:noFill/>
                                    </a:ln>
                                  </pic:spPr>
                                </pic:pic>
                              </a:graphicData>
                            </a:graphic>
                          </wp:inline>
                        </w:drawing>
                      </w:r>
                    </w:p>
                    <w:p w:rsidR="007050BE" w:rsidRPr="00F47A73" w:rsidRDefault="007050BE" w:rsidP="007050BE">
                      <w:pPr>
                        <w:spacing w:after="0"/>
                        <w:jc w:val="center"/>
                        <w:rPr>
                          <w:rFonts w:ascii="Times New Roman" w:hAnsi="Times New Roman" w:cs="Times New Roman"/>
                          <w:b/>
                          <w:sz w:val="24"/>
                          <w:szCs w:val="24"/>
                          <w:lang w:val="sr-Cyrl-CS"/>
                        </w:rPr>
                      </w:pPr>
                      <w:r w:rsidRPr="00F47A73">
                        <w:rPr>
                          <w:rFonts w:ascii="Times New Roman" w:hAnsi="Times New Roman" w:cs="Times New Roman"/>
                          <w:b/>
                          <w:sz w:val="24"/>
                          <w:szCs w:val="24"/>
                          <w:lang w:val="sr-Cyrl-CS"/>
                        </w:rPr>
                        <w:t>Република Србија</w:t>
                      </w:r>
                    </w:p>
                    <w:p w:rsidR="007050BE" w:rsidRDefault="007050BE" w:rsidP="007050BE">
                      <w:pPr>
                        <w:spacing w:after="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АГЕНЦИЈА ЗА ПРОСТОРНО ПЛАНИРАЊЕ И УРБАНИЗАМ РЕПУБЛИКЕ СРБИЈЕ</w:t>
                      </w:r>
                    </w:p>
                    <w:p w:rsidR="007050BE" w:rsidRPr="00083BBE" w:rsidRDefault="007050BE" w:rsidP="007050BE">
                      <w:pPr>
                        <w:spacing w:after="0"/>
                        <w:jc w:val="center"/>
                        <w:rPr>
                          <w:rFonts w:ascii="Times New Roman" w:hAnsi="Times New Roman" w:cs="Times New Roman"/>
                          <w:spacing w:val="6"/>
                          <w:sz w:val="24"/>
                          <w:szCs w:val="24"/>
                          <w:lang w:val="ru-RU"/>
                        </w:rPr>
                      </w:pPr>
                      <w:r w:rsidRPr="002D092C">
                        <w:rPr>
                          <w:rFonts w:ascii="Times New Roman" w:hAnsi="Times New Roman" w:cs="Times New Roman"/>
                          <w:spacing w:val="6"/>
                          <w:sz w:val="24"/>
                          <w:szCs w:val="24"/>
                          <w:lang w:val="ru-RU"/>
                        </w:rPr>
                        <w:t>Краља Милутина 10а, Београд</w:t>
                      </w:r>
                    </w:p>
                  </w:txbxContent>
                </v:textbox>
                <w10:wrap anchorx="margin"/>
              </v:shape>
            </w:pict>
          </mc:Fallback>
        </mc:AlternateContent>
      </w:r>
    </w:p>
    <w:p w:rsidR="006A6092" w:rsidRPr="00176AB6" w:rsidRDefault="006A6092" w:rsidP="00205FFB">
      <w:pPr>
        <w:spacing w:after="0"/>
        <w:jc w:val="both"/>
        <w:rPr>
          <w:rFonts w:ascii="Times New Roman" w:hAnsi="Times New Roman" w:cs="Times New Roman"/>
          <w:b/>
          <w:color w:val="000000" w:themeColor="text1"/>
          <w:sz w:val="24"/>
          <w:szCs w:val="24"/>
          <w:lang w:val="sr-Cyrl-CS"/>
        </w:rPr>
      </w:pPr>
    </w:p>
    <w:p w:rsidR="007050BE" w:rsidRPr="00176AB6" w:rsidRDefault="007050BE" w:rsidP="00205FFB">
      <w:pPr>
        <w:spacing w:after="0"/>
        <w:jc w:val="both"/>
        <w:rPr>
          <w:rFonts w:ascii="Times New Roman" w:hAnsi="Times New Roman" w:cs="Times New Roman"/>
          <w:b/>
          <w:color w:val="000000" w:themeColor="text1"/>
          <w:sz w:val="24"/>
          <w:szCs w:val="24"/>
          <w:lang w:val="sr-Cyrl-CS"/>
        </w:rPr>
      </w:pPr>
    </w:p>
    <w:p w:rsidR="007050BE" w:rsidRPr="00176AB6" w:rsidRDefault="007050BE" w:rsidP="00205FFB">
      <w:pPr>
        <w:spacing w:after="0"/>
        <w:jc w:val="both"/>
        <w:rPr>
          <w:rFonts w:ascii="Times New Roman" w:hAnsi="Times New Roman" w:cs="Times New Roman"/>
          <w:b/>
          <w:color w:val="000000" w:themeColor="text1"/>
          <w:sz w:val="24"/>
          <w:szCs w:val="24"/>
          <w:lang w:val="sr-Cyrl-CS"/>
        </w:rPr>
      </w:pPr>
    </w:p>
    <w:p w:rsidR="007050BE" w:rsidRPr="00176AB6" w:rsidRDefault="007050BE" w:rsidP="00205FFB">
      <w:pPr>
        <w:spacing w:after="0"/>
        <w:jc w:val="both"/>
        <w:rPr>
          <w:rFonts w:ascii="Times New Roman" w:hAnsi="Times New Roman" w:cs="Times New Roman"/>
          <w:b/>
          <w:color w:val="000000" w:themeColor="text1"/>
          <w:sz w:val="24"/>
          <w:szCs w:val="24"/>
          <w:lang w:val="sr-Cyrl-CS"/>
        </w:rPr>
      </w:pPr>
    </w:p>
    <w:p w:rsidR="007050BE" w:rsidRPr="00176AB6" w:rsidRDefault="007050BE" w:rsidP="00205FFB">
      <w:pPr>
        <w:spacing w:after="0"/>
        <w:jc w:val="both"/>
        <w:rPr>
          <w:rFonts w:ascii="Times New Roman" w:hAnsi="Times New Roman" w:cs="Times New Roman"/>
          <w:b/>
          <w:color w:val="000000" w:themeColor="text1"/>
          <w:sz w:val="24"/>
          <w:szCs w:val="24"/>
          <w:lang w:val="sr-Cyrl-CS"/>
        </w:rPr>
      </w:pPr>
    </w:p>
    <w:p w:rsidR="007050BE" w:rsidRPr="00176AB6" w:rsidRDefault="007050BE" w:rsidP="00205FFB">
      <w:pPr>
        <w:spacing w:after="0"/>
        <w:jc w:val="both"/>
        <w:rPr>
          <w:rFonts w:ascii="Times New Roman" w:hAnsi="Times New Roman" w:cs="Times New Roman"/>
          <w:b/>
          <w:color w:val="000000" w:themeColor="text1"/>
          <w:sz w:val="24"/>
          <w:szCs w:val="24"/>
          <w:lang w:val="sr-Cyrl-CS"/>
        </w:rPr>
      </w:pPr>
    </w:p>
    <w:p w:rsidR="007050BE" w:rsidRPr="00176AB6" w:rsidRDefault="007050BE" w:rsidP="008705CA">
      <w:pPr>
        <w:spacing w:after="0"/>
        <w:jc w:val="center"/>
        <w:rPr>
          <w:rFonts w:ascii="Times New Roman" w:hAnsi="Times New Roman" w:cs="Times New Roman"/>
          <w:b/>
          <w:color w:val="000000" w:themeColor="text1"/>
          <w:sz w:val="24"/>
          <w:szCs w:val="24"/>
          <w:lang w:val="sr-Cyrl-RS"/>
        </w:rPr>
      </w:pPr>
      <w:r w:rsidRPr="00176AB6">
        <w:rPr>
          <w:rFonts w:ascii="Times New Roman" w:hAnsi="Times New Roman" w:cs="Times New Roman"/>
          <w:b/>
          <w:color w:val="000000" w:themeColor="text1"/>
          <w:sz w:val="24"/>
          <w:szCs w:val="24"/>
          <w:lang w:val="sr-Cyrl-RS"/>
        </w:rPr>
        <w:t xml:space="preserve">УПУТСТВО </w:t>
      </w:r>
      <w:r w:rsidR="008705CA" w:rsidRPr="00176AB6">
        <w:rPr>
          <w:rFonts w:ascii="Times New Roman" w:hAnsi="Times New Roman" w:cs="Times New Roman"/>
          <w:b/>
          <w:color w:val="000000" w:themeColor="text1"/>
          <w:sz w:val="24"/>
          <w:szCs w:val="24"/>
          <w:lang w:val="sr-Cyrl-RS"/>
        </w:rPr>
        <w:t>О НАЧИНУ ПОДНОШЕЊА ЗАХТЕВА ЗА</w:t>
      </w:r>
      <w:r w:rsidRPr="00176AB6">
        <w:rPr>
          <w:rFonts w:ascii="Times New Roman" w:hAnsi="Times New Roman" w:cs="Times New Roman"/>
          <w:b/>
          <w:color w:val="000000" w:themeColor="text1"/>
          <w:sz w:val="24"/>
          <w:szCs w:val="24"/>
          <w:lang w:val="sr-Cyrl-RS"/>
        </w:rPr>
        <w:t xml:space="preserve"> ИЗДАВАЊ</w:t>
      </w:r>
      <w:r w:rsidR="008705CA" w:rsidRPr="00176AB6">
        <w:rPr>
          <w:rFonts w:ascii="Times New Roman" w:hAnsi="Times New Roman" w:cs="Times New Roman"/>
          <w:b/>
          <w:color w:val="000000" w:themeColor="text1"/>
          <w:sz w:val="24"/>
          <w:szCs w:val="24"/>
          <w:lang w:val="sr-Cyrl-RS"/>
        </w:rPr>
        <w:t xml:space="preserve">Е </w:t>
      </w:r>
      <w:r w:rsidRPr="00176AB6">
        <w:rPr>
          <w:rFonts w:ascii="Times New Roman" w:hAnsi="Times New Roman" w:cs="Times New Roman"/>
          <w:b/>
          <w:color w:val="000000" w:themeColor="text1"/>
          <w:sz w:val="24"/>
          <w:szCs w:val="24"/>
          <w:lang w:val="sr-Cyrl-RS"/>
        </w:rPr>
        <w:t>ЛИЦЕНЦИ ЗА ДОКУМЕНТЕ ПРОСТОРНОГ И УРБАНИСТИЧКОГ ПЛАНИРАЊА</w:t>
      </w:r>
    </w:p>
    <w:p w:rsidR="007050BE" w:rsidRPr="00176AB6" w:rsidRDefault="007050BE" w:rsidP="00205FFB">
      <w:pPr>
        <w:spacing w:after="0"/>
        <w:jc w:val="both"/>
        <w:rPr>
          <w:rFonts w:ascii="Times New Roman" w:hAnsi="Times New Roman" w:cs="Times New Roman"/>
          <w:b/>
          <w:color w:val="000000" w:themeColor="text1"/>
          <w:sz w:val="24"/>
          <w:szCs w:val="24"/>
          <w:lang w:val="sr-Cyrl-RS"/>
        </w:rPr>
      </w:pPr>
    </w:p>
    <w:p w:rsidR="00205FFB" w:rsidRPr="00176AB6" w:rsidRDefault="00205FFB" w:rsidP="00205FFB">
      <w:pPr>
        <w:spacing w:after="0"/>
        <w:jc w:val="both"/>
        <w:rPr>
          <w:rFonts w:ascii="Times New Roman" w:hAnsi="Times New Roman" w:cs="Times New Roman"/>
          <w:b/>
          <w:color w:val="000000" w:themeColor="text1"/>
          <w:sz w:val="24"/>
          <w:szCs w:val="24"/>
          <w:lang w:val="sr-Cyrl-RS"/>
        </w:rPr>
      </w:pPr>
    </w:p>
    <w:p w:rsidR="007050BE" w:rsidRPr="00176AB6" w:rsidRDefault="007050BE" w:rsidP="00205FFB">
      <w:pPr>
        <w:spacing w:after="0"/>
        <w:ind w:firstLine="720"/>
        <w:jc w:val="both"/>
        <w:rPr>
          <w:rFonts w:ascii="Times New Roman" w:hAnsi="Times New Roman" w:cs="Times New Roman"/>
          <w:b/>
          <w:color w:val="000000" w:themeColor="text1"/>
          <w:sz w:val="24"/>
          <w:szCs w:val="24"/>
          <w:lang w:val="sr-Cyrl-RS"/>
        </w:rPr>
      </w:pPr>
      <w:r w:rsidRPr="00176AB6">
        <w:rPr>
          <w:rFonts w:ascii="Times New Roman" w:hAnsi="Times New Roman" w:cs="Times New Roman"/>
          <w:b/>
          <w:color w:val="000000" w:themeColor="text1"/>
          <w:sz w:val="24"/>
          <w:szCs w:val="24"/>
          <w:lang w:val="sr-Cyrl-RS"/>
        </w:rPr>
        <w:t xml:space="preserve">Агенцији за просторно планирање и урбанизам Републике Србије, сходно члану 36, 86, 166в и 166г Закона о планирању и изградњи, поверени су послови издавања лиценци правним лицима за </w:t>
      </w:r>
      <w:r w:rsidR="00937298" w:rsidRPr="00176AB6">
        <w:rPr>
          <w:rFonts w:ascii="Times New Roman" w:hAnsi="Times New Roman" w:cs="Times New Roman"/>
          <w:b/>
          <w:color w:val="000000" w:themeColor="text1"/>
          <w:sz w:val="24"/>
          <w:szCs w:val="24"/>
          <w:lang w:val="sr-Cyrl-RS"/>
        </w:rPr>
        <w:t>израду докумената просторног и урбанистичког планирања. У складу са чланом 36. овог Закона, Решење о испуњености услова за израду планских докумената важи две године, од дана издавања</w:t>
      </w:r>
      <w:r w:rsidR="00205FFB" w:rsidRPr="00176AB6">
        <w:rPr>
          <w:rFonts w:ascii="Times New Roman" w:hAnsi="Times New Roman" w:cs="Times New Roman"/>
          <w:b/>
          <w:color w:val="000000" w:themeColor="text1"/>
          <w:sz w:val="24"/>
          <w:szCs w:val="24"/>
          <w:lang w:val="sr-Cyrl-RS"/>
        </w:rPr>
        <w:t xml:space="preserve"> Решења</w:t>
      </w:r>
      <w:r w:rsidR="00937298" w:rsidRPr="00176AB6">
        <w:rPr>
          <w:rFonts w:ascii="Times New Roman" w:hAnsi="Times New Roman" w:cs="Times New Roman"/>
          <w:b/>
          <w:color w:val="000000" w:themeColor="text1"/>
          <w:sz w:val="24"/>
          <w:szCs w:val="24"/>
          <w:lang w:val="sr-Cyrl-RS"/>
        </w:rPr>
        <w:t>.</w:t>
      </w:r>
    </w:p>
    <w:p w:rsidR="007050BE" w:rsidRPr="00176AB6" w:rsidRDefault="007050BE" w:rsidP="00205FFB">
      <w:pPr>
        <w:spacing w:after="0"/>
        <w:jc w:val="both"/>
        <w:rPr>
          <w:rFonts w:ascii="Times New Roman" w:hAnsi="Times New Roman" w:cs="Times New Roman"/>
          <w:b/>
          <w:color w:val="000000" w:themeColor="text1"/>
          <w:sz w:val="24"/>
          <w:szCs w:val="24"/>
          <w:lang w:val="sr-Cyrl-RS"/>
        </w:rPr>
      </w:pPr>
    </w:p>
    <w:p w:rsidR="007050BE" w:rsidRPr="00176AB6" w:rsidRDefault="007050BE" w:rsidP="00205FFB">
      <w:pPr>
        <w:spacing w:after="0"/>
        <w:ind w:firstLine="360"/>
        <w:jc w:val="both"/>
        <w:rPr>
          <w:rFonts w:ascii="Times New Roman" w:hAnsi="Times New Roman" w:cs="Times New Roman"/>
          <w:color w:val="000000" w:themeColor="text1"/>
          <w:sz w:val="24"/>
          <w:szCs w:val="24"/>
          <w:lang w:val="sr-Cyrl-RS"/>
        </w:rPr>
      </w:pPr>
      <w:r w:rsidRPr="00176AB6">
        <w:rPr>
          <w:rFonts w:ascii="Times New Roman" w:hAnsi="Times New Roman" w:cs="Times New Roman"/>
          <w:color w:val="000000" w:themeColor="text1"/>
          <w:sz w:val="24"/>
          <w:szCs w:val="24"/>
          <w:lang w:val="sr-Cyrl-RS"/>
        </w:rPr>
        <w:t>У складу са Правилником о критеријумима за израду докумената просторног и урбанистчког планирања, врстама лиценци за правна лица, као и о начину и поступку издавања и одузимања лиценци („Службени гласник Републике Србије“ бр. 37/24), дефинисани су услови и критеријуми за израду докумената просторног и урбанистичког планирања.</w:t>
      </w:r>
    </w:p>
    <w:p w:rsidR="007050BE" w:rsidRPr="00176AB6" w:rsidRDefault="007050BE" w:rsidP="00205FFB">
      <w:pPr>
        <w:spacing w:after="0"/>
        <w:jc w:val="both"/>
        <w:rPr>
          <w:rFonts w:ascii="Times New Roman" w:hAnsi="Times New Roman" w:cs="Times New Roman"/>
          <w:b/>
          <w:color w:val="000000" w:themeColor="text1"/>
          <w:sz w:val="24"/>
          <w:szCs w:val="24"/>
          <w:lang w:val="sr-Cyrl-RS"/>
        </w:rPr>
      </w:pPr>
    </w:p>
    <w:p w:rsidR="007050BE" w:rsidRPr="00176AB6" w:rsidRDefault="007050BE" w:rsidP="00205FFB">
      <w:pPr>
        <w:pStyle w:val="Normal10"/>
        <w:numPr>
          <w:ilvl w:val="0"/>
          <w:numId w:val="4"/>
        </w:numPr>
        <w:shd w:val="clear" w:color="auto" w:fill="FFFFFF"/>
        <w:spacing w:before="0" w:beforeAutospacing="0" w:after="0" w:afterAutospacing="0"/>
        <w:ind w:left="360"/>
        <w:jc w:val="both"/>
        <w:rPr>
          <w:color w:val="000000" w:themeColor="text1"/>
        </w:rPr>
      </w:pPr>
      <w:proofErr w:type="spellStart"/>
      <w:r w:rsidRPr="00176AB6">
        <w:rPr>
          <w:color w:val="000000" w:themeColor="text1"/>
        </w:rPr>
        <w:t>Захтев</w:t>
      </w:r>
      <w:proofErr w:type="spellEnd"/>
      <w:r w:rsidRPr="00176AB6">
        <w:rPr>
          <w:color w:val="000000" w:themeColor="text1"/>
        </w:rPr>
        <w:t xml:space="preserve"> </w:t>
      </w:r>
      <w:proofErr w:type="spellStart"/>
      <w:r w:rsidRPr="00176AB6">
        <w:rPr>
          <w:color w:val="000000" w:themeColor="text1"/>
        </w:rPr>
        <w:t>за</w:t>
      </w:r>
      <w:proofErr w:type="spellEnd"/>
      <w:r w:rsidRPr="00176AB6">
        <w:rPr>
          <w:color w:val="000000" w:themeColor="text1"/>
        </w:rPr>
        <w:t xml:space="preserve"> </w:t>
      </w:r>
      <w:proofErr w:type="spellStart"/>
      <w:r w:rsidRPr="00176AB6">
        <w:rPr>
          <w:color w:val="000000" w:themeColor="text1"/>
        </w:rPr>
        <w:t>издавање</w:t>
      </w:r>
      <w:proofErr w:type="spellEnd"/>
      <w:r w:rsidRPr="00176AB6">
        <w:rPr>
          <w:color w:val="000000" w:themeColor="text1"/>
        </w:rPr>
        <w:t xml:space="preserve"> </w:t>
      </w:r>
      <w:proofErr w:type="spellStart"/>
      <w:r w:rsidRPr="00176AB6">
        <w:rPr>
          <w:color w:val="000000" w:themeColor="text1"/>
        </w:rPr>
        <w:t>лиценце</w:t>
      </w:r>
      <w:proofErr w:type="spellEnd"/>
      <w:r w:rsidRPr="00176AB6">
        <w:rPr>
          <w:color w:val="000000" w:themeColor="text1"/>
        </w:rPr>
        <w:t xml:space="preserve"> </w:t>
      </w:r>
      <w:proofErr w:type="spellStart"/>
      <w:r w:rsidRPr="00176AB6">
        <w:rPr>
          <w:color w:val="000000" w:themeColor="text1"/>
        </w:rPr>
        <w:t>из</w:t>
      </w:r>
      <w:proofErr w:type="spellEnd"/>
      <w:r w:rsidRPr="00176AB6">
        <w:rPr>
          <w:color w:val="000000" w:themeColor="text1"/>
        </w:rPr>
        <w:t xml:space="preserve"> </w:t>
      </w:r>
      <w:proofErr w:type="spellStart"/>
      <w:r w:rsidRPr="00176AB6">
        <w:rPr>
          <w:color w:val="000000" w:themeColor="text1"/>
        </w:rPr>
        <w:t>члана</w:t>
      </w:r>
      <w:proofErr w:type="spellEnd"/>
      <w:r w:rsidRPr="00176AB6">
        <w:rPr>
          <w:color w:val="000000" w:themeColor="text1"/>
        </w:rPr>
        <w:t xml:space="preserve"> 5. </w:t>
      </w:r>
      <w:proofErr w:type="spellStart"/>
      <w:r w:rsidRPr="00176AB6">
        <w:rPr>
          <w:color w:val="000000" w:themeColor="text1"/>
        </w:rPr>
        <w:t>овог</w:t>
      </w:r>
      <w:proofErr w:type="spellEnd"/>
      <w:r w:rsidRPr="00176AB6">
        <w:rPr>
          <w:color w:val="000000" w:themeColor="text1"/>
        </w:rPr>
        <w:t xml:space="preserve"> </w:t>
      </w:r>
      <w:proofErr w:type="spellStart"/>
      <w:r w:rsidRPr="00176AB6">
        <w:rPr>
          <w:color w:val="000000" w:themeColor="text1"/>
        </w:rPr>
        <w:t>правилника</w:t>
      </w:r>
      <w:proofErr w:type="spellEnd"/>
      <w:r w:rsidRPr="00176AB6">
        <w:rPr>
          <w:color w:val="000000" w:themeColor="text1"/>
        </w:rPr>
        <w:t xml:space="preserve"> (у </w:t>
      </w:r>
      <w:proofErr w:type="spellStart"/>
      <w:r w:rsidRPr="00176AB6">
        <w:rPr>
          <w:color w:val="000000" w:themeColor="text1"/>
        </w:rPr>
        <w:t>даљем</w:t>
      </w:r>
      <w:proofErr w:type="spellEnd"/>
      <w:r w:rsidRPr="00176AB6">
        <w:rPr>
          <w:color w:val="000000" w:themeColor="text1"/>
        </w:rPr>
        <w:t xml:space="preserve"> </w:t>
      </w:r>
      <w:proofErr w:type="spellStart"/>
      <w:r w:rsidRPr="00176AB6">
        <w:rPr>
          <w:color w:val="000000" w:themeColor="text1"/>
        </w:rPr>
        <w:t>тексту</w:t>
      </w:r>
      <w:proofErr w:type="spellEnd"/>
      <w:r w:rsidRPr="00176AB6">
        <w:rPr>
          <w:color w:val="000000" w:themeColor="text1"/>
        </w:rPr>
        <w:t xml:space="preserve">: </w:t>
      </w:r>
      <w:proofErr w:type="spellStart"/>
      <w:r w:rsidRPr="00176AB6">
        <w:rPr>
          <w:color w:val="000000" w:themeColor="text1"/>
        </w:rPr>
        <w:t>захтев</w:t>
      </w:r>
      <w:proofErr w:type="spellEnd"/>
      <w:r w:rsidRPr="00176AB6">
        <w:rPr>
          <w:color w:val="000000" w:themeColor="text1"/>
        </w:rPr>
        <w:t xml:space="preserve">) </w:t>
      </w:r>
      <w:proofErr w:type="spellStart"/>
      <w:r w:rsidRPr="00176AB6">
        <w:rPr>
          <w:color w:val="000000" w:themeColor="text1"/>
        </w:rPr>
        <w:t>подноси</w:t>
      </w:r>
      <w:proofErr w:type="spellEnd"/>
      <w:r w:rsidRPr="00176AB6">
        <w:rPr>
          <w:color w:val="000000" w:themeColor="text1"/>
        </w:rPr>
        <w:t xml:space="preserve"> </w:t>
      </w:r>
      <w:proofErr w:type="spellStart"/>
      <w:r w:rsidRPr="00176AB6">
        <w:rPr>
          <w:color w:val="000000" w:themeColor="text1"/>
        </w:rPr>
        <w:t>се</w:t>
      </w:r>
      <w:proofErr w:type="spellEnd"/>
      <w:r w:rsidRPr="00176AB6">
        <w:rPr>
          <w:color w:val="000000" w:themeColor="text1"/>
        </w:rPr>
        <w:t xml:space="preserve"> </w:t>
      </w:r>
      <w:proofErr w:type="spellStart"/>
      <w:r w:rsidRPr="00176AB6">
        <w:rPr>
          <w:color w:val="000000" w:themeColor="text1"/>
        </w:rPr>
        <w:t>Агенцији</w:t>
      </w:r>
      <w:proofErr w:type="spellEnd"/>
      <w:r w:rsidRPr="00176AB6">
        <w:rPr>
          <w:color w:val="000000" w:themeColor="text1"/>
        </w:rPr>
        <w:t xml:space="preserve"> </w:t>
      </w:r>
      <w:proofErr w:type="spellStart"/>
      <w:r w:rsidRPr="00176AB6">
        <w:rPr>
          <w:color w:val="000000" w:themeColor="text1"/>
        </w:rPr>
        <w:t>за</w:t>
      </w:r>
      <w:proofErr w:type="spellEnd"/>
      <w:r w:rsidRPr="00176AB6">
        <w:rPr>
          <w:color w:val="000000" w:themeColor="text1"/>
        </w:rPr>
        <w:t xml:space="preserve"> </w:t>
      </w:r>
      <w:proofErr w:type="spellStart"/>
      <w:r w:rsidRPr="00176AB6">
        <w:rPr>
          <w:color w:val="000000" w:themeColor="text1"/>
        </w:rPr>
        <w:t>просторно</w:t>
      </w:r>
      <w:proofErr w:type="spellEnd"/>
      <w:r w:rsidRPr="00176AB6">
        <w:rPr>
          <w:color w:val="000000" w:themeColor="text1"/>
        </w:rPr>
        <w:t xml:space="preserve"> </w:t>
      </w:r>
      <w:proofErr w:type="spellStart"/>
      <w:r w:rsidRPr="00176AB6">
        <w:rPr>
          <w:color w:val="000000" w:themeColor="text1"/>
        </w:rPr>
        <w:t>планирање</w:t>
      </w:r>
      <w:proofErr w:type="spellEnd"/>
      <w:r w:rsidRPr="00176AB6">
        <w:rPr>
          <w:color w:val="000000" w:themeColor="text1"/>
        </w:rPr>
        <w:t xml:space="preserve"> и </w:t>
      </w:r>
      <w:proofErr w:type="spellStart"/>
      <w:r w:rsidRPr="00176AB6">
        <w:rPr>
          <w:color w:val="000000" w:themeColor="text1"/>
        </w:rPr>
        <w:t>урбанизам</w:t>
      </w:r>
      <w:proofErr w:type="spellEnd"/>
      <w:r w:rsidRPr="00176AB6">
        <w:rPr>
          <w:color w:val="000000" w:themeColor="text1"/>
        </w:rPr>
        <w:t xml:space="preserve"> </w:t>
      </w:r>
      <w:proofErr w:type="spellStart"/>
      <w:r w:rsidRPr="00176AB6">
        <w:rPr>
          <w:color w:val="000000" w:themeColor="text1"/>
        </w:rPr>
        <w:t>Републике</w:t>
      </w:r>
      <w:proofErr w:type="spellEnd"/>
      <w:r w:rsidRPr="00176AB6">
        <w:rPr>
          <w:color w:val="000000" w:themeColor="text1"/>
        </w:rPr>
        <w:t xml:space="preserve"> </w:t>
      </w:r>
      <w:proofErr w:type="spellStart"/>
      <w:r w:rsidRPr="00176AB6">
        <w:rPr>
          <w:color w:val="000000" w:themeColor="text1"/>
        </w:rPr>
        <w:t>Србије</w:t>
      </w:r>
      <w:proofErr w:type="spellEnd"/>
      <w:r w:rsidRPr="00176AB6">
        <w:rPr>
          <w:color w:val="000000" w:themeColor="text1"/>
        </w:rPr>
        <w:t xml:space="preserve"> (у </w:t>
      </w:r>
      <w:proofErr w:type="spellStart"/>
      <w:r w:rsidRPr="00176AB6">
        <w:rPr>
          <w:color w:val="000000" w:themeColor="text1"/>
        </w:rPr>
        <w:t>даљем</w:t>
      </w:r>
      <w:proofErr w:type="spellEnd"/>
      <w:r w:rsidRPr="00176AB6">
        <w:rPr>
          <w:color w:val="000000" w:themeColor="text1"/>
        </w:rPr>
        <w:t xml:space="preserve"> </w:t>
      </w:r>
      <w:proofErr w:type="spellStart"/>
      <w:r w:rsidRPr="00176AB6">
        <w:rPr>
          <w:color w:val="000000" w:themeColor="text1"/>
        </w:rPr>
        <w:t>тексту</w:t>
      </w:r>
      <w:proofErr w:type="spellEnd"/>
      <w:r w:rsidRPr="00176AB6">
        <w:rPr>
          <w:color w:val="000000" w:themeColor="text1"/>
        </w:rPr>
        <w:t xml:space="preserve">: </w:t>
      </w:r>
      <w:proofErr w:type="spellStart"/>
      <w:r w:rsidRPr="00176AB6">
        <w:rPr>
          <w:color w:val="000000" w:themeColor="text1"/>
        </w:rPr>
        <w:t>Агенција</w:t>
      </w:r>
      <w:proofErr w:type="spellEnd"/>
      <w:r w:rsidRPr="00176AB6">
        <w:rPr>
          <w:color w:val="000000" w:themeColor="text1"/>
        </w:rPr>
        <w:t>).</w:t>
      </w:r>
    </w:p>
    <w:p w:rsidR="007050BE" w:rsidRPr="00176AB6" w:rsidRDefault="007050BE" w:rsidP="00205FFB">
      <w:pPr>
        <w:pStyle w:val="Normal10"/>
        <w:shd w:val="clear" w:color="auto" w:fill="FFFFFF"/>
        <w:spacing w:before="0" w:beforeAutospacing="0" w:after="0" w:afterAutospacing="0"/>
        <w:jc w:val="both"/>
        <w:rPr>
          <w:color w:val="000000" w:themeColor="text1"/>
        </w:rPr>
      </w:pPr>
    </w:p>
    <w:p w:rsidR="007050BE" w:rsidRPr="00176AB6" w:rsidRDefault="007050BE" w:rsidP="00205FFB">
      <w:pPr>
        <w:pStyle w:val="Normal10"/>
        <w:shd w:val="clear" w:color="auto" w:fill="FFFFFF"/>
        <w:spacing w:before="0" w:beforeAutospacing="0" w:after="0" w:afterAutospacing="0"/>
        <w:jc w:val="both"/>
        <w:rPr>
          <w:color w:val="000000" w:themeColor="text1"/>
        </w:rPr>
      </w:pPr>
      <w:proofErr w:type="spellStart"/>
      <w:r w:rsidRPr="00176AB6">
        <w:rPr>
          <w:color w:val="000000" w:themeColor="text1"/>
        </w:rPr>
        <w:t>Захтев</w:t>
      </w:r>
      <w:proofErr w:type="spellEnd"/>
      <w:r w:rsidRPr="00176AB6">
        <w:rPr>
          <w:color w:val="000000" w:themeColor="text1"/>
        </w:rPr>
        <w:t xml:space="preserve"> </w:t>
      </w:r>
      <w:proofErr w:type="spellStart"/>
      <w:r w:rsidRPr="00176AB6">
        <w:rPr>
          <w:color w:val="000000" w:themeColor="text1"/>
        </w:rPr>
        <w:t>садржи</w:t>
      </w:r>
      <w:proofErr w:type="spellEnd"/>
      <w:r w:rsidRPr="00176AB6">
        <w:rPr>
          <w:color w:val="000000" w:themeColor="text1"/>
        </w:rPr>
        <w:t>:</w:t>
      </w:r>
    </w:p>
    <w:p w:rsidR="007050BE" w:rsidRPr="00176AB6" w:rsidRDefault="007050BE" w:rsidP="00205FFB">
      <w:pPr>
        <w:pStyle w:val="Normal10"/>
        <w:shd w:val="clear" w:color="auto" w:fill="FFFFFF"/>
        <w:spacing w:before="0" w:beforeAutospacing="0" w:after="0" w:afterAutospacing="0"/>
        <w:jc w:val="both"/>
        <w:rPr>
          <w:color w:val="000000" w:themeColor="text1"/>
        </w:rPr>
      </w:pPr>
      <w:r w:rsidRPr="00176AB6">
        <w:rPr>
          <w:color w:val="000000" w:themeColor="text1"/>
        </w:rPr>
        <w:t xml:space="preserve">1) </w:t>
      </w:r>
      <w:proofErr w:type="spellStart"/>
      <w:r w:rsidRPr="00176AB6">
        <w:rPr>
          <w:color w:val="000000" w:themeColor="text1"/>
        </w:rPr>
        <w:t>пун</w:t>
      </w:r>
      <w:proofErr w:type="spellEnd"/>
      <w:r w:rsidRPr="00176AB6">
        <w:rPr>
          <w:color w:val="000000" w:themeColor="text1"/>
        </w:rPr>
        <w:t xml:space="preserve"> </w:t>
      </w:r>
      <w:proofErr w:type="spellStart"/>
      <w:r w:rsidRPr="00176AB6">
        <w:rPr>
          <w:color w:val="000000" w:themeColor="text1"/>
        </w:rPr>
        <w:t>назив</w:t>
      </w:r>
      <w:proofErr w:type="spellEnd"/>
      <w:r w:rsidRPr="00176AB6">
        <w:rPr>
          <w:color w:val="000000" w:themeColor="text1"/>
        </w:rPr>
        <w:t xml:space="preserve"> - </w:t>
      </w:r>
      <w:proofErr w:type="spellStart"/>
      <w:r w:rsidRPr="00176AB6">
        <w:rPr>
          <w:color w:val="000000" w:themeColor="text1"/>
        </w:rPr>
        <w:t>пословно</w:t>
      </w:r>
      <w:proofErr w:type="spellEnd"/>
      <w:r w:rsidRPr="00176AB6">
        <w:rPr>
          <w:color w:val="000000" w:themeColor="text1"/>
        </w:rPr>
        <w:t xml:space="preserve"> </w:t>
      </w:r>
      <w:proofErr w:type="spellStart"/>
      <w:r w:rsidRPr="00176AB6">
        <w:rPr>
          <w:color w:val="000000" w:themeColor="text1"/>
        </w:rPr>
        <w:t>име</w:t>
      </w:r>
      <w:proofErr w:type="spellEnd"/>
      <w:r w:rsidRPr="00176AB6">
        <w:rPr>
          <w:color w:val="000000" w:themeColor="text1"/>
        </w:rPr>
        <w:t xml:space="preserve"> </w:t>
      </w:r>
      <w:proofErr w:type="spellStart"/>
      <w:r w:rsidRPr="00176AB6">
        <w:rPr>
          <w:color w:val="000000" w:themeColor="text1"/>
        </w:rPr>
        <w:t>правног</w:t>
      </w:r>
      <w:proofErr w:type="spellEnd"/>
      <w:r w:rsidRPr="00176AB6">
        <w:rPr>
          <w:color w:val="000000" w:themeColor="text1"/>
        </w:rPr>
        <w:t xml:space="preserve"> </w:t>
      </w:r>
      <w:proofErr w:type="spellStart"/>
      <w:r w:rsidRPr="00176AB6">
        <w:rPr>
          <w:color w:val="000000" w:themeColor="text1"/>
        </w:rPr>
        <w:t>лица</w:t>
      </w:r>
      <w:proofErr w:type="spellEnd"/>
      <w:r w:rsidRPr="00176AB6">
        <w:rPr>
          <w:color w:val="000000" w:themeColor="text1"/>
        </w:rPr>
        <w:t>/</w:t>
      </w:r>
      <w:proofErr w:type="spellStart"/>
      <w:r w:rsidRPr="00176AB6">
        <w:rPr>
          <w:color w:val="000000" w:themeColor="text1"/>
        </w:rPr>
        <w:t>предузетника</w:t>
      </w:r>
      <w:proofErr w:type="spellEnd"/>
      <w:r w:rsidRPr="00176AB6">
        <w:rPr>
          <w:color w:val="000000" w:themeColor="text1"/>
        </w:rPr>
        <w:t>;</w:t>
      </w:r>
    </w:p>
    <w:p w:rsidR="007050BE" w:rsidRPr="00176AB6" w:rsidRDefault="007050BE" w:rsidP="00205FFB">
      <w:pPr>
        <w:pStyle w:val="Normal10"/>
        <w:shd w:val="clear" w:color="auto" w:fill="FFFFFF"/>
        <w:spacing w:before="0" w:beforeAutospacing="0" w:after="0" w:afterAutospacing="0"/>
        <w:jc w:val="both"/>
        <w:rPr>
          <w:color w:val="000000" w:themeColor="text1"/>
        </w:rPr>
      </w:pPr>
      <w:r w:rsidRPr="00176AB6">
        <w:rPr>
          <w:color w:val="000000" w:themeColor="text1"/>
        </w:rPr>
        <w:t xml:space="preserve">2) </w:t>
      </w:r>
      <w:proofErr w:type="spellStart"/>
      <w:r w:rsidRPr="00176AB6">
        <w:rPr>
          <w:color w:val="000000" w:themeColor="text1"/>
        </w:rPr>
        <w:t>скраћени</w:t>
      </w:r>
      <w:proofErr w:type="spellEnd"/>
      <w:r w:rsidRPr="00176AB6">
        <w:rPr>
          <w:color w:val="000000" w:themeColor="text1"/>
        </w:rPr>
        <w:t xml:space="preserve"> </w:t>
      </w:r>
      <w:proofErr w:type="spellStart"/>
      <w:r w:rsidRPr="00176AB6">
        <w:rPr>
          <w:color w:val="000000" w:themeColor="text1"/>
        </w:rPr>
        <w:t>назив</w:t>
      </w:r>
      <w:proofErr w:type="spellEnd"/>
      <w:r w:rsidRPr="00176AB6">
        <w:rPr>
          <w:color w:val="000000" w:themeColor="text1"/>
        </w:rPr>
        <w:t xml:space="preserve"> </w:t>
      </w:r>
      <w:proofErr w:type="spellStart"/>
      <w:r w:rsidRPr="00176AB6">
        <w:rPr>
          <w:color w:val="000000" w:themeColor="text1"/>
        </w:rPr>
        <w:t>правног</w:t>
      </w:r>
      <w:proofErr w:type="spellEnd"/>
      <w:r w:rsidRPr="00176AB6">
        <w:rPr>
          <w:color w:val="000000" w:themeColor="text1"/>
        </w:rPr>
        <w:t xml:space="preserve"> </w:t>
      </w:r>
      <w:proofErr w:type="spellStart"/>
      <w:r w:rsidRPr="00176AB6">
        <w:rPr>
          <w:color w:val="000000" w:themeColor="text1"/>
        </w:rPr>
        <w:t>лица</w:t>
      </w:r>
      <w:proofErr w:type="spellEnd"/>
      <w:r w:rsidRPr="00176AB6">
        <w:rPr>
          <w:color w:val="000000" w:themeColor="text1"/>
        </w:rPr>
        <w:t>/</w:t>
      </w:r>
      <w:proofErr w:type="spellStart"/>
      <w:r w:rsidRPr="00176AB6">
        <w:rPr>
          <w:color w:val="000000" w:themeColor="text1"/>
        </w:rPr>
        <w:t>предузетника</w:t>
      </w:r>
      <w:proofErr w:type="spellEnd"/>
      <w:r w:rsidRPr="00176AB6">
        <w:rPr>
          <w:color w:val="000000" w:themeColor="text1"/>
        </w:rPr>
        <w:t>;</w:t>
      </w:r>
    </w:p>
    <w:p w:rsidR="007050BE" w:rsidRPr="00176AB6" w:rsidRDefault="007050BE" w:rsidP="00205FFB">
      <w:pPr>
        <w:pStyle w:val="Normal10"/>
        <w:shd w:val="clear" w:color="auto" w:fill="FFFFFF"/>
        <w:spacing w:before="0" w:beforeAutospacing="0" w:after="0" w:afterAutospacing="0"/>
        <w:jc w:val="both"/>
        <w:rPr>
          <w:color w:val="000000" w:themeColor="text1"/>
        </w:rPr>
      </w:pPr>
      <w:r w:rsidRPr="00176AB6">
        <w:rPr>
          <w:color w:val="000000" w:themeColor="text1"/>
        </w:rPr>
        <w:t xml:space="preserve">3) </w:t>
      </w:r>
      <w:proofErr w:type="spellStart"/>
      <w:r w:rsidRPr="00176AB6">
        <w:rPr>
          <w:color w:val="000000" w:themeColor="text1"/>
        </w:rPr>
        <w:t>адресу</w:t>
      </w:r>
      <w:proofErr w:type="spellEnd"/>
      <w:r w:rsidRPr="00176AB6">
        <w:rPr>
          <w:color w:val="000000" w:themeColor="text1"/>
        </w:rPr>
        <w:t xml:space="preserve"> </w:t>
      </w:r>
      <w:proofErr w:type="spellStart"/>
      <w:r w:rsidRPr="00176AB6">
        <w:rPr>
          <w:color w:val="000000" w:themeColor="text1"/>
        </w:rPr>
        <w:t>правног</w:t>
      </w:r>
      <w:proofErr w:type="spellEnd"/>
      <w:r w:rsidRPr="00176AB6">
        <w:rPr>
          <w:color w:val="000000" w:themeColor="text1"/>
        </w:rPr>
        <w:t xml:space="preserve"> </w:t>
      </w:r>
      <w:proofErr w:type="spellStart"/>
      <w:r w:rsidRPr="00176AB6">
        <w:rPr>
          <w:color w:val="000000" w:themeColor="text1"/>
        </w:rPr>
        <w:t>лица</w:t>
      </w:r>
      <w:proofErr w:type="spellEnd"/>
      <w:r w:rsidRPr="00176AB6">
        <w:rPr>
          <w:color w:val="000000" w:themeColor="text1"/>
        </w:rPr>
        <w:t>/</w:t>
      </w:r>
      <w:proofErr w:type="spellStart"/>
      <w:r w:rsidRPr="00176AB6">
        <w:rPr>
          <w:color w:val="000000" w:themeColor="text1"/>
        </w:rPr>
        <w:t>предузетника</w:t>
      </w:r>
      <w:proofErr w:type="spellEnd"/>
      <w:r w:rsidRPr="00176AB6">
        <w:rPr>
          <w:color w:val="000000" w:themeColor="text1"/>
        </w:rPr>
        <w:t xml:space="preserve">, </w:t>
      </w:r>
      <w:proofErr w:type="spellStart"/>
      <w:r w:rsidRPr="00176AB6">
        <w:rPr>
          <w:color w:val="000000" w:themeColor="text1"/>
        </w:rPr>
        <w:t>број</w:t>
      </w:r>
      <w:proofErr w:type="spellEnd"/>
      <w:r w:rsidRPr="00176AB6">
        <w:rPr>
          <w:color w:val="000000" w:themeColor="text1"/>
        </w:rPr>
        <w:t xml:space="preserve"> </w:t>
      </w:r>
      <w:proofErr w:type="spellStart"/>
      <w:r w:rsidRPr="00176AB6">
        <w:rPr>
          <w:color w:val="000000" w:themeColor="text1"/>
        </w:rPr>
        <w:t>телефона</w:t>
      </w:r>
      <w:proofErr w:type="spellEnd"/>
      <w:r w:rsidRPr="00176AB6">
        <w:rPr>
          <w:color w:val="000000" w:themeColor="text1"/>
        </w:rPr>
        <w:t xml:space="preserve"> и </w:t>
      </w:r>
      <w:proofErr w:type="spellStart"/>
      <w:r w:rsidRPr="00176AB6">
        <w:rPr>
          <w:color w:val="000000" w:themeColor="text1"/>
        </w:rPr>
        <w:t>адресу</w:t>
      </w:r>
      <w:proofErr w:type="spellEnd"/>
      <w:r w:rsidRPr="00176AB6">
        <w:rPr>
          <w:color w:val="000000" w:themeColor="text1"/>
        </w:rPr>
        <w:t xml:space="preserve"> </w:t>
      </w:r>
      <w:proofErr w:type="spellStart"/>
      <w:r w:rsidRPr="00176AB6">
        <w:rPr>
          <w:color w:val="000000" w:themeColor="text1"/>
        </w:rPr>
        <w:t>електронске</w:t>
      </w:r>
      <w:proofErr w:type="spellEnd"/>
      <w:r w:rsidRPr="00176AB6">
        <w:rPr>
          <w:color w:val="000000" w:themeColor="text1"/>
        </w:rPr>
        <w:t xml:space="preserve"> </w:t>
      </w:r>
      <w:proofErr w:type="spellStart"/>
      <w:r w:rsidRPr="00176AB6">
        <w:rPr>
          <w:color w:val="000000" w:themeColor="text1"/>
        </w:rPr>
        <w:t>поште</w:t>
      </w:r>
      <w:proofErr w:type="spellEnd"/>
      <w:r w:rsidRPr="00176AB6">
        <w:rPr>
          <w:color w:val="000000" w:themeColor="text1"/>
        </w:rPr>
        <w:t>;</w:t>
      </w:r>
    </w:p>
    <w:p w:rsidR="007050BE" w:rsidRPr="00176AB6" w:rsidRDefault="007050BE" w:rsidP="00205FFB">
      <w:pPr>
        <w:pStyle w:val="Normal10"/>
        <w:shd w:val="clear" w:color="auto" w:fill="FFFFFF"/>
        <w:spacing w:before="0" w:beforeAutospacing="0" w:after="0" w:afterAutospacing="0"/>
        <w:jc w:val="both"/>
        <w:rPr>
          <w:color w:val="000000" w:themeColor="text1"/>
        </w:rPr>
      </w:pPr>
      <w:r w:rsidRPr="00176AB6">
        <w:rPr>
          <w:color w:val="000000" w:themeColor="text1"/>
        </w:rPr>
        <w:t xml:space="preserve">4) </w:t>
      </w:r>
      <w:proofErr w:type="spellStart"/>
      <w:r w:rsidRPr="00176AB6">
        <w:rPr>
          <w:color w:val="000000" w:themeColor="text1"/>
        </w:rPr>
        <w:t>матични</w:t>
      </w:r>
      <w:proofErr w:type="spellEnd"/>
      <w:r w:rsidRPr="00176AB6">
        <w:rPr>
          <w:color w:val="000000" w:themeColor="text1"/>
        </w:rPr>
        <w:t xml:space="preserve"> </w:t>
      </w:r>
      <w:proofErr w:type="spellStart"/>
      <w:r w:rsidRPr="00176AB6">
        <w:rPr>
          <w:color w:val="000000" w:themeColor="text1"/>
        </w:rPr>
        <w:t>број</w:t>
      </w:r>
      <w:proofErr w:type="spellEnd"/>
      <w:r w:rsidRPr="00176AB6">
        <w:rPr>
          <w:color w:val="000000" w:themeColor="text1"/>
        </w:rPr>
        <w:t>;</w:t>
      </w:r>
    </w:p>
    <w:p w:rsidR="007050BE" w:rsidRPr="00176AB6" w:rsidRDefault="007050BE" w:rsidP="00205FFB">
      <w:pPr>
        <w:pStyle w:val="Normal10"/>
        <w:shd w:val="clear" w:color="auto" w:fill="FFFFFF"/>
        <w:spacing w:before="0" w:beforeAutospacing="0" w:after="0" w:afterAutospacing="0"/>
        <w:jc w:val="both"/>
        <w:rPr>
          <w:color w:val="000000" w:themeColor="text1"/>
        </w:rPr>
      </w:pPr>
      <w:r w:rsidRPr="00176AB6">
        <w:rPr>
          <w:color w:val="000000" w:themeColor="text1"/>
        </w:rPr>
        <w:t xml:space="preserve">5) </w:t>
      </w:r>
      <w:proofErr w:type="spellStart"/>
      <w:r w:rsidRPr="00176AB6">
        <w:rPr>
          <w:color w:val="000000" w:themeColor="text1"/>
        </w:rPr>
        <w:t>шифру</w:t>
      </w:r>
      <w:proofErr w:type="spellEnd"/>
      <w:r w:rsidRPr="00176AB6">
        <w:rPr>
          <w:color w:val="000000" w:themeColor="text1"/>
        </w:rPr>
        <w:t xml:space="preserve"> и </w:t>
      </w:r>
      <w:proofErr w:type="spellStart"/>
      <w:r w:rsidRPr="00176AB6">
        <w:rPr>
          <w:color w:val="000000" w:themeColor="text1"/>
        </w:rPr>
        <w:t>назив</w:t>
      </w:r>
      <w:proofErr w:type="spellEnd"/>
      <w:r w:rsidRPr="00176AB6">
        <w:rPr>
          <w:color w:val="000000" w:themeColor="text1"/>
        </w:rPr>
        <w:t xml:space="preserve"> </w:t>
      </w:r>
      <w:proofErr w:type="spellStart"/>
      <w:r w:rsidRPr="00176AB6">
        <w:rPr>
          <w:color w:val="000000" w:themeColor="text1"/>
        </w:rPr>
        <w:t>делатности</w:t>
      </w:r>
      <w:proofErr w:type="spellEnd"/>
      <w:r w:rsidRPr="00176AB6">
        <w:rPr>
          <w:color w:val="000000" w:themeColor="text1"/>
        </w:rPr>
        <w:t>;</w:t>
      </w:r>
    </w:p>
    <w:p w:rsidR="007050BE" w:rsidRPr="00176AB6" w:rsidRDefault="007050BE" w:rsidP="00205FFB">
      <w:pPr>
        <w:pStyle w:val="Normal10"/>
        <w:shd w:val="clear" w:color="auto" w:fill="FFFFFF"/>
        <w:spacing w:before="0" w:beforeAutospacing="0" w:after="0" w:afterAutospacing="0"/>
        <w:jc w:val="both"/>
        <w:rPr>
          <w:color w:val="000000" w:themeColor="text1"/>
        </w:rPr>
      </w:pPr>
      <w:r w:rsidRPr="00176AB6">
        <w:rPr>
          <w:color w:val="000000" w:themeColor="text1"/>
        </w:rPr>
        <w:t xml:space="preserve">6) </w:t>
      </w:r>
      <w:proofErr w:type="spellStart"/>
      <w:r w:rsidRPr="00176AB6">
        <w:rPr>
          <w:color w:val="000000" w:themeColor="text1"/>
        </w:rPr>
        <w:t>порески</w:t>
      </w:r>
      <w:proofErr w:type="spellEnd"/>
      <w:r w:rsidRPr="00176AB6">
        <w:rPr>
          <w:color w:val="000000" w:themeColor="text1"/>
        </w:rPr>
        <w:t xml:space="preserve"> </w:t>
      </w:r>
      <w:proofErr w:type="spellStart"/>
      <w:r w:rsidRPr="00176AB6">
        <w:rPr>
          <w:color w:val="000000" w:themeColor="text1"/>
        </w:rPr>
        <w:t>идентификациони</w:t>
      </w:r>
      <w:proofErr w:type="spellEnd"/>
      <w:r w:rsidRPr="00176AB6">
        <w:rPr>
          <w:color w:val="000000" w:themeColor="text1"/>
        </w:rPr>
        <w:t xml:space="preserve"> </w:t>
      </w:r>
      <w:proofErr w:type="spellStart"/>
      <w:r w:rsidRPr="00176AB6">
        <w:rPr>
          <w:color w:val="000000" w:themeColor="text1"/>
        </w:rPr>
        <w:t>број</w:t>
      </w:r>
      <w:proofErr w:type="spellEnd"/>
      <w:r w:rsidRPr="00176AB6">
        <w:rPr>
          <w:color w:val="000000" w:themeColor="text1"/>
        </w:rPr>
        <w:t>;</w:t>
      </w:r>
    </w:p>
    <w:p w:rsidR="007050BE" w:rsidRPr="00176AB6" w:rsidRDefault="007050BE" w:rsidP="00205FFB">
      <w:pPr>
        <w:pStyle w:val="Normal10"/>
        <w:shd w:val="clear" w:color="auto" w:fill="FFFFFF"/>
        <w:spacing w:before="0" w:beforeAutospacing="0" w:after="0" w:afterAutospacing="0"/>
        <w:jc w:val="both"/>
        <w:rPr>
          <w:color w:val="000000" w:themeColor="text1"/>
        </w:rPr>
      </w:pPr>
      <w:r w:rsidRPr="00176AB6">
        <w:rPr>
          <w:color w:val="000000" w:themeColor="text1"/>
        </w:rPr>
        <w:t xml:space="preserve">7) </w:t>
      </w:r>
      <w:proofErr w:type="spellStart"/>
      <w:r w:rsidRPr="00176AB6">
        <w:rPr>
          <w:color w:val="000000" w:themeColor="text1"/>
        </w:rPr>
        <w:t>име</w:t>
      </w:r>
      <w:proofErr w:type="spellEnd"/>
      <w:r w:rsidRPr="00176AB6">
        <w:rPr>
          <w:color w:val="000000" w:themeColor="text1"/>
        </w:rPr>
        <w:t xml:space="preserve"> и </w:t>
      </w:r>
      <w:proofErr w:type="spellStart"/>
      <w:r w:rsidRPr="00176AB6">
        <w:rPr>
          <w:color w:val="000000" w:themeColor="text1"/>
        </w:rPr>
        <w:t>презиме</w:t>
      </w:r>
      <w:proofErr w:type="spellEnd"/>
      <w:r w:rsidRPr="00176AB6">
        <w:rPr>
          <w:color w:val="000000" w:themeColor="text1"/>
        </w:rPr>
        <w:t xml:space="preserve"> </w:t>
      </w:r>
      <w:proofErr w:type="spellStart"/>
      <w:r w:rsidRPr="00176AB6">
        <w:rPr>
          <w:color w:val="000000" w:themeColor="text1"/>
        </w:rPr>
        <w:t>одговорног</w:t>
      </w:r>
      <w:proofErr w:type="spellEnd"/>
      <w:r w:rsidRPr="00176AB6">
        <w:rPr>
          <w:color w:val="000000" w:themeColor="text1"/>
        </w:rPr>
        <w:t xml:space="preserve"> </w:t>
      </w:r>
      <w:proofErr w:type="spellStart"/>
      <w:r w:rsidRPr="00176AB6">
        <w:rPr>
          <w:color w:val="000000" w:themeColor="text1"/>
        </w:rPr>
        <w:t>лица</w:t>
      </w:r>
      <w:proofErr w:type="spellEnd"/>
      <w:r w:rsidRPr="00176AB6">
        <w:rPr>
          <w:color w:val="000000" w:themeColor="text1"/>
        </w:rPr>
        <w:t xml:space="preserve"> </w:t>
      </w:r>
      <w:proofErr w:type="spellStart"/>
      <w:r w:rsidRPr="00176AB6">
        <w:rPr>
          <w:color w:val="000000" w:themeColor="text1"/>
        </w:rPr>
        <w:t>или</w:t>
      </w:r>
      <w:proofErr w:type="spellEnd"/>
      <w:r w:rsidRPr="00176AB6">
        <w:rPr>
          <w:color w:val="000000" w:themeColor="text1"/>
        </w:rPr>
        <w:t xml:space="preserve"> </w:t>
      </w:r>
      <w:proofErr w:type="spellStart"/>
      <w:r w:rsidRPr="00176AB6">
        <w:rPr>
          <w:color w:val="000000" w:themeColor="text1"/>
        </w:rPr>
        <w:t>законског</w:t>
      </w:r>
      <w:proofErr w:type="spellEnd"/>
      <w:r w:rsidRPr="00176AB6">
        <w:rPr>
          <w:color w:val="000000" w:themeColor="text1"/>
        </w:rPr>
        <w:t xml:space="preserve"> </w:t>
      </w:r>
      <w:proofErr w:type="spellStart"/>
      <w:r w:rsidRPr="00176AB6">
        <w:rPr>
          <w:color w:val="000000" w:themeColor="text1"/>
        </w:rPr>
        <w:t>заступника</w:t>
      </w:r>
      <w:proofErr w:type="spellEnd"/>
      <w:r w:rsidRPr="00176AB6">
        <w:rPr>
          <w:color w:val="000000" w:themeColor="text1"/>
        </w:rPr>
        <w:t>.</w:t>
      </w:r>
    </w:p>
    <w:p w:rsidR="00205FFB" w:rsidRPr="00176AB6" w:rsidRDefault="00205FFB" w:rsidP="00205FFB">
      <w:pPr>
        <w:pStyle w:val="Normal10"/>
        <w:shd w:val="clear" w:color="auto" w:fill="FFFFFF"/>
        <w:spacing w:before="0" w:beforeAutospacing="0" w:after="0" w:afterAutospacing="0"/>
        <w:jc w:val="both"/>
        <w:rPr>
          <w:color w:val="000000" w:themeColor="text1"/>
        </w:rPr>
      </w:pPr>
    </w:p>
    <w:p w:rsidR="007050BE" w:rsidRPr="00176AB6" w:rsidRDefault="007050BE" w:rsidP="00205FFB">
      <w:pPr>
        <w:pStyle w:val="Normal10"/>
        <w:numPr>
          <w:ilvl w:val="0"/>
          <w:numId w:val="4"/>
        </w:numPr>
        <w:shd w:val="clear" w:color="auto" w:fill="FFFFFF"/>
        <w:spacing w:before="0" w:beforeAutospacing="0" w:after="0" w:afterAutospacing="0"/>
        <w:ind w:left="360"/>
        <w:jc w:val="both"/>
        <w:rPr>
          <w:color w:val="000000" w:themeColor="text1"/>
        </w:rPr>
      </w:pPr>
      <w:proofErr w:type="spellStart"/>
      <w:r w:rsidRPr="00176AB6">
        <w:rPr>
          <w:color w:val="000000" w:themeColor="text1"/>
        </w:rPr>
        <w:t>Уз</w:t>
      </w:r>
      <w:proofErr w:type="spellEnd"/>
      <w:r w:rsidRPr="00176AB6">
        <w:rPr>
          <w:color w:val="000000" w:themeColor="text1"/>
        </w:rPr>
        <w:t xml:space="preserve"> </w:t>
      </w:r>
      <w:proofErr w:type="spellStart"/>
      <w:r w:rsidRPr="00176AB6">
        <w:rPr>
          <w:color w:val="000000" w:themeColor="text1"/>
        </w:rPr>
        <w:t>захтев</w:t>
      </w:r>
      <w:proofErr w:type="spellEnd"/>
      <w:r w:rsidRPr="00176AB6">
        <w:rPr>
          <w:color w:val="000000" w:themeColor="text1"/>
        </w:rPr>
        <w:t xml:space="preserve"> </w:t>
      </w:r>
      <w:proofErr w:type="spellStart"/>
      <w:r w:rsidRPr="00176AB6">
        <w:rPr>
          <w:color w:val="000000" w:themeColor="text1"/>
        </w:rPr>
        <w:t>подноси</w:t>
      </w:r>
      <w:proofErr w:type="spellEnd"/>
      <w:r w:rsidRPr="00176AB6">
        <w:rPr>
          <w:color w:val="000000" w:themeColor="text1"/>
        </w:rPr>
        <w:t xml:space="preserve"> </w:t>
      </w:r>
      <w:proofErr w:type="spellStart"/>
      <w:r w:rsidRPr="00176AB6">
        <w:rPr>
          <w:color w:val="000000" w:themeColor="text1"/>
        </w:rPr>
        <w:t>се</w:t>
      </w:r>
      <w:proofErr w:type="spellEnd"/>
      <w:r w:rsidRPr="00176AB6">
        <w:rPr>
          <w:color w:val="000000" w:themeColor="text1"/>
        </w:rPr>
        <w:t>:</w:t>
      </w:r>
    </w:p>
    <w:p w:rsidR="007050BE" w:rsidRPr="00176AB6" w:rsidRDefault="007050BE" w:rsidP="00205FFB">
      <w:pPr>
        <w:pStyle w:val="Normal10"/>
        <w:shd w:val="clear" w:color="auto" w:fill="FFFFFF"/>
        <w:spacing w:before="0" w:beforeAutospacing="0" w:after="0" w:afterAutospacing="0"/>
        <w:jc w:val="both"/>
        <w:rPr>
          <w:color w:val="000000" w:themeColor="text1"/>
        </w:rPr>
      </w:pPr>
    </w:p>
    <w:p w:rsidR="007050BE" w:rsidRPr="00176AB6" w:rsidRDefault="007050BE" w:rsidP="00205FFB">
      <w:pPr>
        <w:pStyle w:val="Normal10"/>
        <w:numPr>
          <w:ilvl w:val="0"/>
          <w:numId w:val="1"/>
        </w:numPr>
        <w:shd w:val="clear" w:color="auto" w:fill="FFFFFF"/>
        <w:spacing w:before="0" w:beforeAutospacing="0" w:after="0" w:afterAutospacing="0"/>
        <w:jc w:val="both"/>
        <w:rPr>
          <w:color w:val="000000" w:themeColor="text1"/>
        </w:rPr>
      </w:pPr>
      <w:proofErr w:type="spellStart"/>
      <w:r w:rsidRPr="00176AB6">
        <w:rPr>
          <w:color w:val="000000" w:themeColor="text1"/>
        </w:rPr>
        <w:t>доказ</w:t>
      </w:r>
      <w:proofErr w:type="spellEnd"/>
      <w:r w:rsidRPr="00176AB6">
        <w:rPr>
          <w:color w:val="000000" w:themeColor="text1"/>
        </w:rPr>
        <w:t xml:space="preserve"> о </w:t>
      </w:r>
      <w:proofErr w:type="spellStart"/>
      <w:r w:rsidRPr="00176AB6">
        <w:rPr>
          <w:color w:val="000000" w:themeColor="text1"/>
        </w:rPr>
        <w:t>испуњености</w:t>
      </w:r>
      <w:proofErr w:type="spellEnd"/>
      <w:r w:rsidRPr="00176AB6">
        <w:rPr>
          <w:color w:val="000000" w:themeColor="text1"/>
        </w:rPr>
        <w:t xml:space="preserve"> </w:t>
      </w:r>
      <w:proofErr w:type="spellStart"/>
      <w:r w:rsidRPr="00176AB6">
        <w:rPr>
          <w:color w:val="000000" w:themeColor="text1"/>
        </w:rPr>
        <w:t>услова</w:t>
      </w:r>
      <w:proofErr w:type="spellEnd"/>
      <w:r w:rsidRPr="00176AB6">
        <w:rPr>
          <w:color w:val="000000" w:themeColor="text1"/>
        </w:rPr>
        <w:t xml:space="preserve"> </w:t>
      </w:r>
      <w:proofErr w:type="spellStart"/>
      <w:r w:rsidRPr="00176AB6">
        <w:rPr>
          <w:color w:val="000000" w:themeColor="text1"/>
        </w:rPr>
        <w:t>за</w:t>
      </w:r>
      <w:proofErr w:type="spellEnd"/>
      <w:r w:rsidRPr="00176AB6">
        <w:rPr>
          <w:color w:val="000000" w:themeColor="text1"/>
        </w:rPr>
        <w:t xml:space="preserve"> </w:t>
      </w:r>
      <w:proofErr w:type="spellStart"/>
      <w:r w:rsidRPr="00176AB6">
        <w:rPr>
          <w:color w:val="000000" w:themeColor="text1"/>
        </w:rPr>
        <w:t>издавање</w:t>
      </w:r>
      <w:proofErr w:type="spellEnd"/>
      <w:r w:rsidRPr="00176AB6">
        <w:rPr>
          <w:color w:val="000000" w:themeColor="text1"/>
        </w:rPr>
        <w:t xml:space="preserve"> </w:t>
      </w:r>
      <w:proofErr w:type="spellStart"/>
      <w:r w:rsidRPr="00176AB6">
        <w:rPr>
          <w:color w:val="000000" w:themeColor="text1"/>
        </w:rPr>
        <w:t>лиценце</w:t>
      </w:r>
      <w:proofErr w:type="spellEnd"/>
      <w:r w:rsidRPr="00176AB6">
        <w:rPr>
          <w:color w:val="000000" w:themeColor="text1"/>
        </w:rPr>
        <w:t xml:space="preserve"> </w:t>
      </w:r>
      <w:proofErr w:type="spellStart"/>
      <w:r w:rsidRPr="00176AB6">
        <w:rPr>
          <w:color w:val="000000" w:themeColor="text1"/>
        </w:rPr>
        <w:t>из</w:t>
      </w:r>
      <w:proofErr w:type="spellEnd"/>
      <w:r w:rsidRPr="00176AB6">
        <w:rPr>
          <w:color w:val="000000" w:themeColor="text1"/>
        </w:rPr>
        <w:t xml:space="preserve"> </w:t>
      </w:r>
      <w:proofErr w:type="spellStart"/>
      <w:r w:rsidRPr="00176AB6">
        <w:rPr>
          <w:color w:val="000000" w:themeColor="text1"/>
        </w:rPr>
        <w:t>члана</w:t>
      </w:r>
      <w:proofErr w:type="spellEnd"/>
      <w:r w:rsidRPr="00176AB6">
        <w:rPr>
          <w:color w:val="000000" w:themeColor="text1"/>
        </w:rPr>
        <w:t xml:space="preserve"> 5. </w:t>
      </w:r>
      <w:proofErr w:type="spellStart"/>
      <w:r w:rsidRPr="00176AB6">
        <w:rPr>
          <w:color w:val="000000" w:themeColor="text1"/>
        </w:rPr>
        <w:t>овог</w:t>
      </w:r>
      <w:proofErr w:type="spellEnd"/>
      <w:r w:rsidRPr="00176AB6">
        <w:rPr>
          <w:color w:val="000000" w:themeColor="text1"/>
        </w:rPr>
        <w:t xml:space="preserve"> </w:t>
      </w:r>
      <w:proofErr w:type="spellStart"/>
      <w:r w:rsidRPr="00176AB6">
        <w:rPr>
          <w:color w:val="000000" w:themeColor="text1"/>
        </w:rPr>
        <w:t>правилника</w:t>
      </w:r>
      <w:proofErr w:type="spellEnd"/>
      <w:r w:rsidRPr="00176AB6">
        <w:rPr>
          <w:color w:val="000000" w:themeColor="text1"/>
        </w:rPr>
        <w:t xml:space="preserve">, и </w:t>
      </w:r>
      <w:proofErr w:type="spellStart"/>
      <w:r w:rsidRPr="00176AB6">
        <w:rPr>
          <w:color w:val="000000" w:themeColor="text1"/>
        </w:rPr>
        <w:t>то</w:t>
      </w:r>
      <w:proofErr w:type="spellEnd"/>
      <w:r w:rsidRPr="00176AB6">
        <w:rPr>
          <w:color w:val="000000" w:themeColor="text1"/>
        </w:rPr>
        <w:t xml:space="preserve">: </w:t>
      </w:r>
      <w:proofErr w:type="spellStart"/>
      <w:r w:rsidRPr="00176AB6">
        <w:rPr>
          <w:color w:val="000000" w:themeColor="text1"/>
        </w:rPr>
        <w:t>списак</w:t>
      </w:r>
      <w:proofErr w:type="spellEnd"/>
      <w:r w:rsidRPr="00176AB6">
        <w:rPr>
          <w:color w:val="000000" w:themeColor="text1"/>
        </w:rPr>
        <w:t xml:space="preserve"> </w:t>
      </w:r>
      <w:proofErr w:type="spellStart"/>
      <w:r w:rsidRPr="00176AB6">
        <w:rPr>
          <w:color w:val="000000" w:themeColor="text1"/>
        </w:rPr>
        <w:t>запослених</w:t>
      </w:r>
      <w:proofErr w:type="spellEnd"/>
      <w:r w:rsidRPr="00176AB6">
        <w:rPr>
          <w:color w:val="000000" w:themeColor="text1"/>
        </w:rPr>
        <w:t xml:space="preserve"> </w:t>
      </w:r>
      <w:proofErr w:type="spellStart"/>
      <w:r w:rsidRPr="00176AB6">
        <w:rPr>
          <w:color w:val="000000" w:themeColor="text1"/>
        </w:rPr>
        <w:t>лица</w:t>
      </w:r>
      <w:proofErr w:type="spellEnd"/>
      <w:r w:rsidRPr="00176AB6">
        <w:rPr>
          <w:color w:val="000000" w:themeColor="text1"/>
        </w:rPr>
        <w:t xml:space="preserve">, </w:t>
      </w:r>
      <w:proofErr w:type="spellStart"/>
      <w:r w:rsidRPr="00176AB6">
        <w:rPr>
          <w:color w:val="000000" w:themeColor="text1"/>
        </w:rPr>
        <w:t>односно</w:t>
      </w:r>
      <w:proofErr w:type="spellEnd"/>
      <w:r w:rsidRPr="00176AB6">
        <w:rPr>
          <w:color w:val="000000" w:themeColor="text1"/>
        </w:rPr>
        <w:t xml:space="preserve"> </w:t>
      </w:r>
      <w:proofErr w:type="spellStart"/>
      <w:r w:rsidRPr="00176AB6">
        <w:rPr>
          <w:color w:val="000000" w:themeColor="text1"/>
        </w:rPr>
        <w:t>радно</w:t>
      </w:r>
      <w:proofErr w:type="spellEnd"/>
      <w:r w:rsidRPr="00176AB6">
        <w:rPr>
          <w:color w:val="000000" w:themeColor="text1"/>
        </w:rPr>
        <w:t xml:space="preserve"> </w:t>
      </w:r>
      <w:proofErr w:type="spellStart"/>
      <w:r w:rsidRPr="00176AB6">
        <w:rPr>
          <w:color w:val="000000" w:themeColor="text1"/>
        </w:rPr>
        <w:t>ангажованих</w:t>
      </w:r>
      <w:proofErr w:type="spellEnd"/>
      <w:r w:rsidRPr="00176AB6">
        <w:rPr>
          <w:color w:val="000000" w:themeColor="text1"/>
        </w:rPr>
        <w:t xml:space="preserve"> </w:t>
      </w:r>
      <w:proofErr w:type="spellStart"/>
      <w:r w:rsidRPr="00176AB6">
        <w:rPr>
          <w:color w:val="000000" w:themeColor="text1"/>
        </w:rPr>
        <w:t>лица</w:t>
      </w:r>
      <w:proofErr w:type="spellEnd"/>
      <w:r w:rsidRPr="00176AB6">
        <w:rPr>
          <w:color w:val="000000" w:themeColor="text1"/>
        </w:rPr>
        <w:t xml:space="preserve"> и </w:t>
      </w:r>
      <w:proofErr w:type="spellStart"/>
      <w:r w:rsidRPr="00176AB6">
        <w:rPr>
          <w:color w:val="000000" w:themeColor="text1"/>
        </w:rPr>
        <w:t>списак</w:t>
      </w:r>
      <w:proofErr w:type="spellEnd"/>
      <w:r w:rsidRPr="00176AB6">
        <w:rPr>
          <w:color w:val="000000" w:themeColor="text1"/>
        </w:rPr>
        <w:t xml:space="preserve"> </w:t>
      </w:r>
      <w:proofErr w:type="spellStart"/>
      <w:r w:rsidRPr="00176AB6">
        <w:rPr>
          <w:color w:val="000000" w:themeColor="text1"/>
        </w:rPr>
        <w:t>лица</w:t>
      </w:r>
      <w:proofErr w:type="spellEnd"/>
      <w:r w:rsidRPr="00176AB6">
        <w:rPr>
          <w:color w:val="000000" w:themeColor="text1"/>
        </w:rPr>
        <w:t xml:space="preserve"> </w:t>
      </w:r>
      <w:proofErr w:type="spellStart"/>
      <w:r w:rsidRPr="00176AB6">
        <w:rPr>
          <w:color w:val="000000" w:themeColor="text1"/>
        </w:rPr>
        <w:t>која</w:t>
      </w:r>
      <w:proofErr w:type="spellEnd"/>
      <w:r w:rsidRPr="00176AB6">
        <w:rPr>
          <w:color w:val="000000" w:themeColor="text1"/>
        </w:rPr>
        <w:t xml:space="preserve"> </w:t>
      </w:r>
      <w:proofErr w:type="spellStart"/>
      <w:r w:rsidRPr="00176AB6">
        <w:rPr>
          <w:color w:val="000000" w:themeColor="text1"/>
        </w:rPr>
        <w:t>имају</w:t>
      </w:r>
      <w:proofErr w:type="spellEnd"/>
      <w:r w:rsidRPr="00176AB6">
        <w:rPr>
          <w:color w:val="000000" w:themeColor="text1"/>
        </w:rPr>
        <w:t xml:space="preserve"> </w:t>
      </w:r>
      <w:proofErr w:type="spellStart"/>
      <w:r w:rsidRPr="00176AB6">
        <w:rPr>
          <w:color w:val="000000" w:themeColor="text1"/>
        </w:rPr>
        <w:t>личне</w:t>
      </w:r>
      <w:proofErr w:type="spellEnd"/>
      <w:r w:rsidRPr="00176AB6">
        <w:rPr>
          <w:color w:val="000000" w:themeColor="text1"/>
        </w:rPr>
        <w:t xml:space="preserve"> </w:t>
      </w:r>
      <w:proofErr w:type="spellStart"/>
      <w:r w:rsidRPr="00176AB6">
        <w:rPr>
          <w:color w:val="000000" w:themeColor="text1"/>
        </w:rPr>
        <w:t>лиценце</w:t>
      </w:r>
      <w:proofErr w:type="spellEnd"/>
      <w:r w:rsidRPr="00176AB6">
        <w:rPr>
          <w:color w:val="000000" w:themeColor="text1"/>
        </w:rPr>
        <w:t xml:space="preserve">, </w:t>
      </w:r>
      <w:proofErr w:type="spellStart"/>
      <w:r w:rsidRPr="00176AB6">
        <w:rPr>
          <w:color w:val="000000" w:themeColor="text1"/>
        </w:rPr>
        <w:t>која</w:t>
      </w:r>
      <w:proofErr w:type="spellEnd"/>
      <w:r w:rsidRPr="00176AB6">
        <w:rPr>
          <w:color w:val="000000" w:themeColor="text1"/>
        </w:rPr>
        <w:t xml:space="preserve"> </w:t>
      </w:r>
      <w:proofErr w:type="spellStart"/>
      <w:r w:rsidRPr="00176AB6">
        <w:rPr>
          <w:color w:val="000000" w:themeColor="text1"/>
        </w:rPr>
        <w:t>су</w:t>
      </w:r>
      <w:proofErr w:type="spellEnd"/>
      <w:r w:rsidRPr="00176AB6">
        <w:rPr>
          <w:color w:val="000000" w:themeColor="text1"/>
        </w:rPr>
        <w:t xml:space="preserve"> </w:t>
      </w:r>
      <w:proofErr w:type="spellStart"/>
      <w:r w:rsidRPr="00176AB6">
        <w:rPr>
          <w:color w:val="000000" w:themeColor="text1"/>
        </w:rPr>
        <w:t>уписана</w:t>
      </w:r>
      <w:proofErr w:type="spellEnd"/>
      <w:r w:rsidRPr="00176AB6">
        <w:rPr>
          <w:color w:val="000000" w:themeColor="text1"/>
        </w:rPr>
        <w:t xml:space="preserve"> у </w:t>
      </w:r>
      <w:proofErr w:type="spellStart"/>
      <w:r w:rsidRPr="00176AB6">
        <w:rPr>
          <w:color w:val="000000" w:themeColor="text1"/>
        </w:rPr>
        <w:t>регистар</w:t>
      </w:r>
      <w:proofErr w:type="spellEnd"/>
      <w:r w:rsidRPr="00176AB6">
        <w:rPr>
          <w:color w:val="000000" w:themeColor="text1"/>
        </w:rPr>
        <w:t xml:space="preserve"> </w:t>
      </w:r>
      <w:proofErr w:type="spellStart"/>
      <w:r w:rsidRPr="00176AB6">
        <w:rPr>
          <w:color w:val="000000" w:themeColor="text1"/>
        </w:rPr>
        <w:t>привредних</w:t>
      </w:r>
      <w:proofErr w:type="spellEnd"/>
      <w:r w:rsidRPr="00176AB6">
        <w:rPr>
          <w:color w:val="000000" w:themeColor="text1"/>
        </w:rPr>
        <w:t xml:space="preserve"> </w:t>
      </w:r>
      <w:proofErr w:type="spellStart"/>
      <w:r w:rsidRPr="00176AB6">
        <w:rPr>
          <w:color w:val="000000" w:themeColor="text1"/>
        </w:rPr>
        <w:t>субјеката</w:t>
      </w:r>
      <w:proofErr w:type="spellEnd"/>
      <w:r w:rsidRPr="00176AB6">
        <w:rPr>
          <w:color w:val="000000" w:themeColor="text1"/>
        </w:rPr>
        <w:t xml:space="preserve"> и </w:t>
      </w:r>
      <w:proofErr w:type="spellStart"/>
      <w:r w:rsidRPr="00176AB6">
        <w:rPr>
          <w:color w:val="000000" w:themeColor="text1"/>
        </w:rPr>
        <w:t>која</w:t>
      </w:r>
      <w:proofErr w:type="spellEnd"/>
      <w:r w:rsidRPr="00176AB6">
        <w:rPr>
          <w:color w:val="000000" w:themeColor="text1"/>
        </w:rPr>
        <w:t xml:space="preserve"> </w:t>
      </w:r>
      <w:proofErr w:type="spellStart"/>
      <w:r w:rsidRPr="00176AB6">
        <w:rPr>
          <w:color w:val="000000" w:themeColor="text1"/>
        </w:rPr>
        <w:t>испуњавају</w:t>
      </w:r>
      <w:proofErr w:type="spellEnd"/>
      <w:r w:rsidRPr="00176AB6">
        <w:rPr>
          <w:color w:val="000000" w:themeColor="text1"/>
        </w:rPr>
        <w:t xml:space="preserve"> </w:t>
      </w:r>
      <w:proofErr w:type="spellStart"/>
      <w:r w:rsidRPr="00176AB6">
        <w:rPr>
          <w:color w:val="000000" w:themeColor="text1"/>
        </w:rPr>
        <w:t>услове</w:t>
      </w:r>
      <w:proofErr w:type="spellEnd"/>
      <w:r w:rsidRPr="00176AB6">
        <w:rPr>
          <w:color w:val="000000" w:themeColor="text1"/>
        </w:rPr>
        <w:t xml:space="preserve"> </w:t>
      </w:r>
      <w:proofErr w:type="spellStart"/>
      <w:r w:rsidRPr="00176AB6">
        <w:rPr>
          <w:color w:val="000000" w:themeColor="text1"/>
        </w:rPr>
        <w:t>прописане</w:t>
      </w:r>
      <w:proofErr w:type="spellEnd"/>
      <w:r w:rsidRPr="00176AB6">
        <w:rPr>
          <w:color w:val="000000" w:themeColor="text1"/>
        </w:rPr>
        <w:t xml:space="preserve"> </w:t>
      </w:r>
      <w:proofErr w:type="spellStart"/>
      <w:r w:rsidRPr="00176AB6">
        <w:rPr>
          <w:color w:val="000000" w:themeColor="text1"/>
        </w:rPr>
        <w:t>Законом</w:t>
      </w:r>
      <w:proofErr w:type="spellEnd"/>
      <w:r w:rsidRPr="00176AB6">
        <w:rPr>
          <w:color w:val="000000" w:themeColor="text1"/>
        </w:rPr>
        <w:t xml:space="preserve"> о </w:t>
      </w:r>
      <w:proofErr w:type="spellStart"/>
      <w:r w:rsidRPr="00176AB6">
        <w:rPr>
          <w:color w:val="000000" w:themeColor="text1"/>
        </w:rPr>
        <w:t>планирању</w:t>
      </w:r>
      <w:proofErr w:type="spellEnd"/>
      <w:r w:rsidRPr="00176AB6">
        <w:rPr>
          <w:color w:val="000000" w:themeColor="text1"/>
        </w:rPr>
        <w:t xml:space="preserve"> и </w:t>
      </w:r>
      <w:proofErr w:type="spellStart"/>
      <w:r w:rsidRPr="00176AB6">
        <w:rPr>
          <w:color w:val="000000" w:themeColor="text1"/>
        </w:rPr>
        <w:t>изградњи</w:t>
      </w:r>
      <w:proofErr w:type="spellEnd"/>
      <w:r w:rsidRPr="00176AB6">
        <w:rPr>
          <w:color w:val="000000" w:themeColor="text1"/>
        </w:rPr>
        <w:t xml:space="preserve"> и </w:t>
      </w:r>
      <w:proofErr w:type="spellStart"/>
      <w:r w:rsidRPr="00176AB6">
        <w:rPr>
          <w:color w:val="000000" w:themeColor="text1"/>
        </w:rPr>
        <w:t>овим</w:t>
      </w:r>
      <w:proofErr w:type="spellEnd"/>
      <w:r w:rsidRPr="00176AB6">
        <w:rPr>
          <w:color w:val="000000" w:themeColor="text1"/>
        </w:rPr>
        <w:t xml:space="preserve"> </w:t>
      </w:r>
      <w:proofErr w:type="spellStart"/>
      <w:r w:rsidRPr="00176AB6">
        <w:rPr>
          <w:color w:val="000000" w:themeColor="text1"/>
        </w:rPr>
        <w:t>правилником</w:t>
      </w:r>
      <w:proofErr w:type="spellEnd"/>
      <w:r w:rsidRPr="00176AB6">
        <w:rPr>
          <w:color w:val="000000" w:themeColor="text1"/>
        </w:rPr>
        <w:t>;</w:t>
      </w:r>
    </w:p>
    <w:p w:rsidR="007050BE" w:rsidRPr="00176AB6" w:rsidRDefault="007050BE" w:rsidP="00205FFB">
      <w:pPr>
        <w:pStyle w:val="Normal10"/>
        <w:numPr>
          <w:ilvl w:val="0"/>
          <w:numId w:val="1"/>
        </w:numPr>
        <w:shd w:val="clear" w:color="auto" w:fill="FFFFFF"/>
        <w:spacing w:before="0" w:beforeAutospacing="0" w:after="0" w:afterAutospacing="0"/>
        <w:jc w:val="both"/>
        <w:rPr>
          <w:color w:val="000000" w:themeColor="text1"/>
        </w:rPr>
      </w:pPr>
      <w:proofErr w:type="spellStart"/>
      <w:r w:rsidRPr="00176AB6">
        <w:rPr>
          <w:color w:val="000000" w:themeColor="text1"/>
        </w:rPr>
        <w:t>доказ</w:t>
      </w:r>
      <w:proofErr w:type="spellEnd"/>
      <w:r w:rsidRPr="00176AB6">
        <w:rPr>
          <w:color w:val="000000" w:themeColor="text1"/>
        </w:rPr>
        <w:t xml:space="preserve"> о </w:t>
      </w:r>
      <w:proofErr w:type="spellStart"/>
      <w:r w:rsidRPr="00176AB6">
        <w:rPr>
          <w:color w:val="000000" w:themeColor="text1"/>
        </w:rPr>
        <w:t>уплати</w:t>
      </w:r>
      <w:proofErr w:type="spellEnd"/>
      <w:r w:rsidRPr="00176AB6">
        <w:rPr>
          <w:color w:val="000000" w:themeColor="text1"/>
        </w:rPr>
        <w:t xml:space="preserve"> </w:t>
      </w:r>
      <w:proofErr w:type="spellStart"/>
      <w:r w:rsidRPr="00176AB6">
        <w:rPr>
          <w:color w:val="000000" w:themeColor="text1"/>
        </w:rPr>
        <w:t>стварних</w:t>
      </w:r>
      <w:proofErr w:type="spellEnd"/>
      <w:r w:rsidRPr="00176AB6">
        <w:rPr>
          <w:color w:val="000000" w:themeColor="text1"/>
        </w:rPr>
        <w:t xml:space="preserve"> </w:t>
      </w:r>
      <w:proofErr w:type="spellStart"/>
      <w:r w:rsidRPr="00176AB6">
        <w:rPr>
          <w:color w:val="000000" w:themeColor="text1"/>
        </w:rPr>
        <w:t>трошкова</w:t>
      </w:r>
      <w:proofErr w:type="spellEnd"/>
      <w:r w:rsidRPr="00176AB6">
        <w:rPr>
          <w:color w:val="000000" w:themeColor="text1"/>
        </w:rPr>
        <w:t xml:space="preserve"> </w:t>
      </w:r>
      <w:proofErr w:type="spellStart"/>
      <w:r w:rsidRPr="00176AB6">
        <w:rPr>
          <w:color w:val="000000" w:themeColor="text1"/>
        </w:rPr>
        <w:t>за</w:t>
      </w:r>
      <w:proofErr w:type="spellEnd"/>
      <w:r w:rsidRPr="00176AB6">
        <w:rPr>
          <w:color w:val="000000" w:themeColor="text1"/>
        </w:rPr>
        <w:t xml:space="preserve"> </w:t>
      </w:r>
      <w:proofErr w:type="spellStart"/>
      <w:r w:rsidRPr="00176AB6">
        <w:rPr>
          <w:color w:val="000000" w:themeColor="text1"/>
        </w:rPr>
        <w:t>утврђивање</w:t>
      </w:r>
      <w:proofErr w:type="spellEnd"/>
      <w:r w:rsidRPr="00176AB6">
        <w:rPr>
          <w:color w:val="000000" w:themeColor="text1"/>
        </w:rPr>
        <w:t xml:space="preserve"> </w:t>
      </w:r>
      <w:proofErr w:type="spellStart"/>
      <w:r w:rsidRPr="00176AB6">
        <w:rPr>
          <w:color w:val="000000" w:themeColor="text1"/>
        </w:rPr>
        <w:t>испуњености</w:t>
      </w:r>
      <w:proofErr w:type="spellEnd"/>
      <w:r w:rsidRPr="00176AB6">
        <w:rPr>
          <w:color w:val="000000" w:themeColor="text1"/>
        </w:rPr>
        <w:t xml:space="preserve"> </w:t>
      </w:r>
      <w:proofErr w:type="spellStart"/>
      <w:r w:rsidRPr="00176AB6">
        <w:rPr>
          <w:color w:val="000000" w:themeColor="text1"/>
        </w:rPr>
        <w:t>услова</w:t>
      </w:r>
      <w:proofErr w:type="spellEnd"/>
      <w:r w:rsidRPr="00176AB6">
        <w:rPr>
          <w:color w:val="000000" w:themeColor="text1"/>
        </w:rPr>
        <w:t xml:space="preserve"> </w:t>
      </w:r>
      <w:proofErr w:type="spellStart"/>
      <w:r w:rsidRPr="00176AB6">
        <w:rPr>
          <w:color w:val="000000" w:themeColor="text1"/>
        </w:rPr>
        <w:t>за</w:t>
      </w:r>
      <w:proofErr w:type="spellEnd"/>
      <w:r w:rsidRPr="00176AB6">
        <w:rPr>
          <w:color w:val="000000" w:themeColor="text1"/>
        </w:rPr>
        <w:t xml:space="preserve"> </w:t>
      </w:r>
      <w:proofErr w:type="spellStart"/>
      <w:r w:rsidRPr="00176AB6">
        <w:rPr>
          <w:color w:val="000000" w:themeColor="text1"/>
        </w:rPr>
        <w:t>израду</w:t>
      </w:r>
      <w:proofErr w:type="spellEnd"/>
      <w:r w:rsidRPr="00176AB6">
        <w:rPr>
          <w:color w:val="000000" w:themeColor="text1"/>
        </w:rPr>
        <w:t xml:space="preserve"> </w:t>
      </w:r>
      <w:proofErr w:type="spellStart"/>
      <w:r w:rsidRPr="00176AB6">
        <w:rPr>
          <w:color w:val="000000" w:themeColor="text1"/>
        </w:rPr>
        <w:t>докумената</w:t>
      </w:r>
      <w:proofErr w:type="spellEnd"/>
      <w:r w:rsidRPr="00176AB6">
        <w:rPr>
          <w:color w:val="000000" w:themeColor="text1"/>
        </w:rPr>
        <w:t xml:space="preserve"> </w:t>
      </w:r>
      <w:proofErr w:type="spellStart"/>
      <w:r w:rsidRPr="00176AB6">
        <w:rPr>
          <w:color w:val="000000" w:themeColor="text1"/>
        </w:rPr>
        <w:t>просторног</w:t>
      </w:r>
      <w:proofErr w:type="spellEnd"/>
      <w:r w:rsidRPr="00176AB6">
        <w:rPr>
          <w:color w:val="000000" w:themeColor="text1"/>
        </w:rPr>
        <w:t xml:space="preserve"> и </w:t>
      </w:r>
      <w:proofErr w:type="spellStart"/>
      <w:r w:rsidRPr="00176AB6">
        <w:rPr>
          <w:color w:val="000000" w:themeColor="text1"/>
        </w:rPr>
        <w:t>урбанистичког</w:t>
      </w:r>
      <w:proofErr w:type="spellEnd"/>
      <w:r w:rsidRPr="00176AB6">
        <w:rPr>
          <w:color w:val="000000" w:themeColor="text1"/>
        </w:rPr>
        <w:t xml:space="preserve"> </w:t>
      </w:r>
      <w:proofErr w:type="spellStart"/>
      <w:r w:rsidRPr="00176AB6">
        <w:rPr>
          <w:color w:val="000000" w:themeColor="text1"/>
        </w:rPr>
        <w:t>планирања</w:t>
      </w:r>
      <w:proofErr w:type="spellEnd"/>
      <w:r w:rsidRPr="00176AB6">
        <w:rPr>
          <w:color w:val="000000" w:themeColor="text1"/>
        </w:rPr>
        <w:t>;</w:t>
      </w:r>
    </w:p>
    <w:p w:rsidR="007050BE" w:rsidRPr="00176AB6" w:rsidRDefault="007050BE" w:rsidP="00205FFB">
      <w:pPr>
        <w:pStyle w:val="Normal10"/>
        <w:shd w:val="clear" w:color="auto" w:fill="FFFFFF"/>
        <w:spacing w:before="0" w:beforeAutospacing="0" w:after="0" w:afterAutospacing="0"/>
        <w:ind w:firstLine="720"/>
        <w:jc w:val="both"/>
        <w:rPr>
          <w:color w:val="000000" w:themeColor="text1"/>
        </w:rPr>
      </w:pPr>
      <w:proofErr w:type="spellStart"/>
      <w:r w:rsidRPr="00176AB6">
        <w:rPr>
          <w:color w:val="000000" w:themeColor="text1"/>
        </w:rPr>
        <w:lastRenderedPageBreak/>
        <w:t>Захтев</w:t>
      </w:r>
      <w:proofErr w:type="spellEnd"/>
      <w:r w:rsidRPr="00176AB6">
        <w:rPr>
          <w:color w:val="000000" w:themeColor="text1"/>
        </w:rPr>
        <w:t xml:space="preserve"> </w:t>
      </w:r>
      <w:proofErr w:type="spellStart"/>
      <w:r w:rsidRPr="00176AB6">
        <w:rPr>
          <w:color w:val="000000" w:themeColor="text1"/>
        </w:rPr>
        <w:t>потписује</w:t>
      </w:r>
      <w:proofErr w:type="spellEnd"/>
      <w:r w:rsidRPr="00176AB6">
        <w:rPr>
          <w:color w:val="000000" w:themeColor="text1"/>
        </w:rPr>
        <w:t xml:space="preserve"> и </w:t>
      </w:r>
      <w:proofErr w:type="spellStart"/>
      <w:r w:rsidRPr="00176AB6">
        <w:rPr>
          <w:color w:val="000000" w:themeColor="text1"/>
        </w:rPr>
        <w:t>оверава</w:t>
      </w:r>
      <w:proofErr w:type="spellEnd"/>
      <w:r w:rsidRPr="00176AB6">
        <w:rPr>
          <w:color w:val="000000" w:themeColor="text1"/>
        </w:rPr>
        <w:t xml:space="preserve"> </w:t>
      </w:r>
      <w:proofErr w:type="spellStart"/>
      <w:r w:rsidRPr="00176AB6">
        <w:rPr>
          <w:color w:val="000000" w:themeColor="text1"/>
        </w:rPr>
        <w:t>законски</w:t>
      </w:r>
      <w:proofErr w:type="spellEnd"/>
      <w:r w:rsidRPr="00176AB6">
        <w:rPr>
          <w:color w:val="000000" w:themeColor="text1"/>
        </w:rPr>
        <w:t xml:space="preserve"> </w:t>
      </w:r>
      <w:proofErr w:type="spellStart"/>
      <w:r w:rsidRPr="00176AB6">
        <w:rPr>
          <w:color w:val="000000" w:themeColor="text1"/>
        </w:rPr>
        <w:t>заступник</w:t>
      </w:r>
      <w:proofErr w:type="spellEnd"/>
      <w:r w:rsidRPr="00176AB6">
        <w:rPr>
          <w:color w:val="000000" w:themeColor="text1"/>
        </w:rPr>
        <w:t xml:space="preserve"> </w:t>
      </w:r>
      <w:proofErr w:type="spellStart"/>
      <w:r w:rsidRPr="00176AB6">
        <w:rPr>
          <w:color w:val="000000" w:themeColor="text1"/>
        </w:rPr>
        <w:t>подносиоца</w:t>
      </w:r>
      <w:proofErr w:type="spellEnd"/>
      <w:r w:rsidRPr="00176AB6">
        <w:rPr>
          <w:color w:val="000000" w:themeColor="text1"/>
        </w:rPr>
        <w:t xml:space="preserve"> </w:t>
      </w:r>
      <w:proofErr w:type="spellStart"/>
      <w:r w:rsidRPr="00176AB6">
        <w:rPr>
          <w:color w:val="000000" w:themeColor="text1"/>
        </w:rPr>
        <w:t>захтева</w:t>
      </w:r>
      <w:proofErr w:type="spellEnd"/>
      <w:r w:rsidRPr="00176AB6">
        <w:rPr>
          <w:color w:val="000000" w:themeColor="text1"/>
        </w:rPr>
        <w:t>.</w:t>
      </w:r>
      <w:r w:rsidRPr="00176AB6">
        <w:rPr>
          <w:color w:val="000000" w:themeColor="text1"/>
          <w:lang w:val="sr-Cyrl-RS"/>
        </w:rPr>
        <w:t xml:space="preserve"> </w:t>
      </w:r>
      <w:proofErr w:type="spellStart"/>
      <w:r w:rsidRPr="00176AB6">
        <w:rPr>
          <w:color w:val="000000" w:themeColor="text1"/>
        </w:rPr>
        <w:t>Захтев</w:t>
      </w:r>
      <w:proofErr w:type="spellEnd"/>
      <w:r w:rsidRPr="00176AB6">
        <w:rPr>
          <w:color w:val="000000" w:themeColor="text1"/>
        </w:rPr>
        <w:t xml:space="preserve"> </w:t>
      </w:r>
      <w:proofErr w:type="spellStart"/>
      <w:r w:rsidRPr="00176AB6">
        <w:rPr>
          <w:color w:val="000000" w:themeColor="text1"/>
        </w:rPr>
        <w:t>се</w:t>
      </w:r>
      <w:proofErr w:type="spellEnd"/>
      <w:r w:rsidRPr="00176AB6">
        <w:rPr>
          <w:color w:val="000000" w:themeColor="text1"/>
        </w:rPr>
        <w:t xml:space="preserve"> </w:t>
      </w:r>
      <w:proofErr w:type="spellStart"/>
      <w:r w:rsidRPr="00176AB6">
        <w:rPr>
          <w:color w:val="000000" w:themeColor="text1"/>
        </w:rPr>
        <w:t>доставља</w:t>
      </w:r>
      <w:proofErr w:type="spellEnd"/>
      <w:r w:rsidRPr="00176AB6">
        <w:rPr>
          <w:color w:val="000000" w:themeColor="text1"/>
        </w:rPr>
        <w:t xml:space="preserve"> у </w:t>
      </w:r>
      <w:proofErr w:type="spellStart"/>
      <w:r w:rsidRPr="00176AB6">
        <w:rPr>
          <w:color w:val="000000" w:themeColor="text1"/>
        </w:rPr>
        <w:t>аналогном</w:t>
      </w:r>
      <w:proofErr w:type="spellEnd"/>
      <w:r w:rsidRPr="00176AB6">
        <w:rPr>
          <w:color w:val="000000" w:themeColor="text1"/>
        </w:rPr>
        <w:t xml:space="preserve"> </w:t>
      </w:r>
      <w:proofErr w:type="spellStart"/>
      <w:r w:rsidRPr="00176AB6">
        <w:rPr>
          <w:color w:val="000000" w:themeColor="text1"/>
        </w:rPr>
        <w:t>или</w:t>
      </w:r>
      <w:proofErr w:type="spellEnd"/>
      <w:r w:rsidRPr="00176AB6">
        <w:rPr>
          <w:color w:val="000000" w:themeColor="text1"/>
        </w:rPr>
        <w:t xml:space="preserve"> </w:t>
      </w:r>
      <w:proofErr w:type="spellStart"/>
      <w:r w:rsidRPr="00176AB6">
        <w:rPr>
          <w:color w:val="000000" w:themeColor="text1"/>
        </w:rPr>
        <w:t>дигиталном</w:t>
      </w:r>
      <w:proofErr w:type="spellEnd"/>
      <w:r w:rsidRPr="00176AB6">
        <w:rPr>
          <w:color w:val="000000" w:themeColor="text1"/>
        </w:rPr>
        <w:t xml:space="preserve"> </w:t>
      </w:r>
      <w:proofErr w:type="spellStart"/>
      <w:r w:rsidRPr="00176AB6">
        <w:rPr>
          <w:color w:val="000000" w:themeColor="text1"/>
        </w:rPr>
        <w:t>облику</w:t>
      </w:r>
      <w:proofErr w:type="spellEnd"/>
      <w:r w:rsidRPr="00176AB6">
        <w:rPr>
          <w:color w:val="000000" w:themeColor="text1"/>
        </w:rPr>
        <w:t>.</w:t>
      </w:r>
    </w:p>
    <w:p w:rsidR="007050BE" w:rsidRPr="00176AB6" w:rsidRDefault="007050BE" w:rsidP="00205FFB">
      <w:pPr>
        <w:pStyle w:val="Normal10"/>
        <w:shd w:val="clear" w:color="auto" w:fill="FFFFFF"/>
        <w:spacing w:before="0" w:beforeAutospacing="0" w:after="0" w:afterAutospacing="0"/>
        <w:ind w:firstLine="720"/>
        <w:jc w:val="both"/>
        <w:rPr>
          <w:color w:val="000000" w:themeColor="text1"/>
        </w:rPr>
      </w:pPr>
    </w:p>
    <w:p w:rsidR="007050BE" w:rsidRPr="00176AB6" w:rsidRDefault="007050BE" w:rsidP="00205FFB">
      <w:pPr>
        <w:pStyle w:val="Normal10"/>
        <w:numPr>
          <w:ilvl w:val="0"/>
          <w:numId w:val="4"/>
        </w:numPr>
        <w:shd w:val="clear" w:color="auto" w:fill="FFFFFF"/>
        <w:spacing w:before="0" w:beforeAutospacing="0" w:after="0" w:afterAutospacing="0"/>
        <w:ind w:left="360"/>
        <w:jc w:val="both"/>
        <w:rPr>
          <w:color w:val="000000" w:themeColor="text1"/>
        </w:rPr>
      </w:pPr>
      <w:proofErr w:type="spellStart"/>
      <w:r w:rsidRPr="00176AB6">
        <w:rPr>
          <w:color w:val="000000" w:themeColor="text1"/>
        </w:rPr>
        <w:t>За</w:t>
      </w:r>
      <w:proofErr w:type="spellEnd"/>
      <w:r w:rsidRPr="00176AB6">
        <w:rPr>
          <w:color w:val="000000" w:themeColor="text1"/>
        </w:rPr>
        <w:t xml:space="preserve"> </w:t>
      </w:r>
      <w:proofErr w:type="spellStart"/>
      <w:r w:rsidRPr="00176AB6">
        <w:rPr>
          <w:color w:val="000000" w:themeColor="text1"/>
        </w:rPr>
        <w:t>израду</w:t>
      </w:r>
      <w:proofErr w:type="spellEnd"/>
      <w:r w:rsidRPr="00176AB6">
        <w:rPr>
          <w:color w:val="000000" w:themeColor="text1"/>
        </w:rPr>
        <w:t xml:space="preserve"> </w:t>
      </w:r>
      <w:proofErr w:type="spellStart"/>
      <w:r w:rsidRPr="00176AB6">
        <w:rPr>
          <w:color w:val="000000" w:themeColor="text1"/>
        </w:rPr>
        <w:t>докумената</w:t>
      </w:r>
      <w:proofErr w:type="spellEnd"/>
      <w:r w:rsidRPr="00176AB6">
        <w:rPr>
          <w:color w:val="000000" w:themeColor="text1"/>
        </w:rPr>
        <w:t xml:space="preserve"> </w:t>
      </w:r>
      <w:proofErr w:type="spellStart"/>
      <w:r w:rsidRPr="00176AB6">
        <w:rPr>
          <w:color w:val="000000" w:themeColor="text1"/>
        </w:rPr>
        <w:t>просторног</w:t>
      </w:r>
      <w:proofErr w:type="spellEnd"/>
      <w:r w:rsidRPr="00176AB6">
        <w:rPr>
          <w:color w:val="000000" w:themeColor="text1"/>
        </w:rPr>
        <w:t xml:space="preserve"> и </w:t>
      </w:r>
      <w:proofErr w:type="spellStart"/>
      <w:r w:rsidRPr="00176AB6">
        <w:rPr>
          <w:color w:val="000000" w:themeColor="text1"/>
        </w:rPr>
        <w:t>урбанистичког</w:t>
      </w:r>
      <w:proofErr w:type="spellEnd"/>
      <w:r w:rsidRPr="00176AB6">
        <w:rPr>
          <w:color w:val="000000" w:themeColor="text1"/>
        </w:rPr>
        <w:t xml:space="preserve"> </w:t>
      </w:r>
      <w:proofErr w:type="spellStart"/>
      <w:r w:rsidRPr="00176AB6">
        <w:rPr>
          <w:color w:val="000000" w:themeColor="text1"/>
        </w:rPr>
        <w:t>планирања</w:t>
      </w:r>
      <w:proofErr w:type="spellEnd"/>
      <w:r w:rsidRPr="00176AB6">
        <w:rPr>
          <w:color w:val="000000" w:themeColor="text1"/>
        </w:rPr>
        <w:t xml:space="preserve"> </w:t>
      </w:r>
      <w:proofErr w:type="spellStart"/>
      <w:r w:rsidRPr="00176AB6">
        <w:rPr>
          <w:color w:val="000000" w:themeColor="text1"/>
        </w:rPr>
        <w:t>издају</w:t>
      </w:r>
      <w:proofErr w:type="spellEnd"/>
      <w:r w:rsidRPr="00176AB6">
        <w:rPr>
          <w:color w:val="000000" w:themeColor="text1"/>
        </w:rPr>
        <w:t xml:space="preserve"> </w:t>
      </w:r>
      <w:proofErr w:type="spellStart"/>
      <w:r w:rsidRPr="00176AB6">
        <w:rPr>
          <w:color w:val="000000" w:themeColor="text1"/>
        </w:rPr>
        <w:t>се</w:t>
      </w:r>
      <w:proofErr w:type="spellEnd"/>
      <w:r w:rsidRPr="00176AB6">
        <w:rPr>
          <w:color w:val="000000" w:themeColor="text1"/>
        </w:rPr>
        <w:t xml:space="preserve"> </w:t>
      </w:r>
      <w:proofErr w:type="spellStart"/>
      <w:r w:rsidRPr="00176AB6">
        <w:rPr>
          <w:color w:val="000000" w:themeColor="text1"/>
        </w:rPr>
        <w:t>следеће</w:t>
      </w:r>
      <w:proofErr w:type="spellEnd"/>
      <w:r w:rsidRPr="00176AB6">
        <w:rPr>
          <w:color w:val="000000" w:themeColor="text1"/>
        </w:rPr>
        <w:t xml:space="preserve"> </w:t>
      </w:r>
      <w:proofErr w:type="spellStart"/>
      <w:r w:rsidRPr="00176AB6">
        <w:rPr>
          <w:color w:val="000000" w:themeColor="text1"/>
        </w:rPr>
        <w:t>врсте</w:t>
      </w:r>
      <w:proofErr w:type="spellEnd"/>
      <w:r w:rsidRPr="00176AB6">
        <w:rPr>
          <w:color w:val="000000" w:themeColor="text1"/>
        </w:rPr>
        <w:t xml:space="preserve"> </w:t>
      </w:r>
      <w:proofErr w:type="spellStart"/>
      <w:r w:rsidRPr="00176AB6">
        <w:rPr>
          <w:color w:val="000000" w:themeColor="text1"/>
        </w:rPr>
        <w:t>лиценци</w:t>
      </w:r>
      <w:proofErr w:type="spellEnd"/>
      <w:r w:rsidRPr="00176AB6">
        <w:rPr>
          <w:color w:val="000000" w:themeColor="text1"/>
        </w:rPr>
        <w:t>:</w:t>
      </w:r>
    </w:p>
    <w:p w:rsidR="007050BE" w:rsidRPr="00176AB6" w:rsidRDefault="007050BE" w:rsidP="00205FFB">
      <w:pPr>
        <w:pStyle w:val="Normal10"/>
        <w:shd w:val="clear" w:color="auto" w:fill="FFFFFF"/>
        <w:spacing w:before="0" w:beforeAutospacing="0" w:after="0" w:afterAutospacing="0"/>
        <w:jc w:val="both"/>
        <w:rPr>
          <w:color w:val="000000" w:themeColor="text1"/>
        </w:rPr>
      </w:pPr>
    </w:p>
    <w:p w:rsidR="007050BE" w:rsidRPr="00176AB6" w:rsidRDefault="007050BE" w:rsidP="00205FFB">
      <w:pPr>
        <w:pStyle w:val="Normal10"/>
        <w:numPr>
          <w:ilvl w:val="0"/>
          <w:numId w:val="3"/>
        </w:numPr>
        <w:shd w:val="clear" w:color="auto" w:fill="FFFFFF"/>
        <w:spacing w:before="0" w:beforeAutospacing="0" w:after="0" w:afterAutospacing="0"/>
        <w:jc w:val="both"/>
        <w:rPr>
          <w:b/>
          <w:color w:val="000000" w:themeColor="text1"/>
        </w:rPr>
      </w:pPr>
      <w:r w:rsidRPr="00176AB6">
        <w:rPr>
          <w:b/>
          <w:color w:val="000000" w:themeColor="text1"/>
        </w:rPr>
        <w:t xml:space="preserve">"А </w:t>
      </w:r>
      <w:proofErr w:type="spellStart"/>
      <w:r w:rsidRPr="00176AB6">
        <w:rPr>
          <w:b/>
          <w:color w:val="000000" w:themeColor="text1"/>
        </w:rPr>
        <w:t>категорија</w:t>
      </w:r>
      <w:proofErr w:type="spellEnd"/>
      <w:r w:rsidRPr="00176AB6">
        <w:rPr>
          <w:b/>
          <w:color w:val="000000" w:themeColor="text1"/>
        </w:rPr>
        <w:t xml:space="preserve">" - </w:t>
      </w:r>
      <w:proofErr w:type="spellStart"/>
      <w:r w:rsidRPr="00176AB6">
        <w:rPr>
          <w:b/>
          <w:color w:val="000000" w:themeColor="text1"/>
        </w:rPr>
        <w:t>лиценца</w:t>
      </w:r>
      <w:proofErr w:type="spellEnd"/>
      <w:r w:rsidRPr="00176AB6">
        <w:rPr>
          <w:b/>
          <w:color w:val="000000" w:themeColor="text1"/>
        </w:rPr>
        <w:t xml:space="preserve"> </w:t>
      </w:r>
      <w:proofErr w:type="spellStart"/>
      <w:r w:rsidRPr="00176AB6">
        <w:rPr>
          <w:b/>
          <w:color w:val="000000" w:themeColor="text1"/>
        </w:rPr>
        <w:t>за</w:t>
      </w:r>
      <w:proofErr w:type="spellEnd"/>
      <w:r w:rsidRPr="00176AB6">
        <w:rPr>
          <w:b/>
          <w:color w:val="000000" w:themeColor="text1"/>
        </w:rPr>
        <w:t xml:space="preserve"> </w:t>
      </w:r>
      <w:proofErr w:type="spellStart"/>
      <w:r w:rsidRPr="00176AB6">
        <w:rPr>
          <w:b/>
          <w:color w:val="000000" w:themeColor="text1"/>
        </w:rPr>
        <w:t>израду</w:t>
      </w:r>
      <w:proofErr w:type="spellEnd"/>
      <w:r w:rsidRPr="00176AB6">
        <w:rPr>
          <w:b/>
          <w:color w:val="000000" w:themeColor="text1"/>
        </w:rPr>
        <w:t xml:space="preserve"> </w:t>
      </w:r>
      <w:proofErr w:type="spellStart"/>
      <w:r w:rsidRPr="00176AB6">
        <w:rPr>
          <w:b/>
          <w:color w:val="000000" w:themeColor="text1"/>
        </w:rPr>
        <w:t>докумената</w:t>
      </w:r>
      <w:proofErr w:type="spellEnd"/>
      <w:r w:rsidRPr="00176AB6">
        <w:rPr>
          <w:b/>
          <w:color w:val="000000" w:themeColor="text1"/>
        </w:rPr>
        <w:t xml:space="preserve"> </w:t>
      </w:r>
      <w:proofErr w:type="spellStart"/>
      <w:r w:rsidRPr="00176AB6">
        <w:rPr>
          <w:b/>
          <w:color w:val="000000" w:themeColor="text1"/>
        </w:rPr>
        <w:t>просторног</w:t>
      </w:r>
      <w:proofErr w:type="spellEnd"/>
      <w:r w:rsidRPr="00176AB6">
        <w:rPr>
          <w:b/>
          <w:color w:val="000000" w:themeColor="text1"/>
        </w:rPr>
        <w:t xml:space="preserve"> и </w:t>
      </w:r>
      <w:proofErr w:type="spellStart"/>
      <w:r w:rsidRPr="00176AB6">
        <w:rPr>
          <w:b/>
          <w:color w:val="000000" w:themeColor="text1"/>
        </w:rPr>
        <w:t>урбанистичког</w:t>
      </w:r>
      <w:proofErr w:type="spellEnd"/>
      <w:r w:rsidRPr="00176AB6">
        <w:rPr>
          <w:b/>
          <w:color w:val="000000" w:themeColor="text1"/>
        </w:rPr>
        <w:t xml:space="preserve"> </w:t>
      </w:r>
      <w:proofErr w:type="spellStart"/>
      <w:r w:rsidRPr="00176AB6">
        <w:rPr>
          <w:b/>
          <w:color w:val="000000" w:themeColor="text1"/>
        </w:rPr>
        <w:t>планирања</w:t>
      </w:r>
      <w:proofErr w:type="spellEnd"/>
      <w:r w:rsidRPr="00176AB6">
        <w:rPr>
          <w:b/>
          <w:color w:val="000000" w:themeColor="text1"/>
        </w:rPr>
        <w:t>;</w:t>
      </w:r>
      <w:r w:rsidRPr="00176AB6">
        <w:rPr>
          <w:b/>
          <w:color w:val="000000" w:themeColor="text1"/>
          <w:lang w:val="sr-Cyrl-RS"/>
        </w:rPr>
        <w:t xml:space="preserve"> (</w:t>
      </w:r>
      <w:r w:rsidRPr="00176AB6">
        <w:rPr>
          <w:b/>
          <w:color w:val="000000" w:themeColor="text1"/>
          <w:lang w:val="sr-Cyrl-CS"/>
        </w:rPr>
        <w:t>према члану 10. ЗПИ, сви просторни и урбанистички планови и ур</w:t>
      </w:r>
      <w:r w:rsidR="00092B33" w:rsidRPr="00176AB6">
        <w:rPr>
          <w:b/>
          <w:color w:val="000000" w:themeColor="text1"/>
          <w:lang w:val="sr-Cyrl-CS"/>
        </w:rPr>
        <w:t xml:space="preserve">банистичко-технички документи) – </w:t>
      </w:r>
      <w:r w:rsidR="008705CA" w:rsidRPr="00176AB6">
        <w:rPr>
          <w:b/>
          <w:color w:val="000000" w:themeColor="text1"/>
          <w:lang w:val="sr-Cyrl-CS"/>
        </w:rPr>
        <w:t xml:space="preserve">најмање </w:t>
      </w:r>
      <w:r w:rsidR="008705CA" w:rsidRPr="00176AB6">
        <w:rPr>
          <w:b/>
          <w:color w:val="000000" w:themeColor="text1"/>
          <w:lang w:val="sr-Cyrl-RS"/>
        </w:rPr>
        <w:t>15 запослених лица, односно радно ангажованих лица, од којих најмање десет лица са стеченим високим образовањем на нивоу еквивалентном академским студијама, односно струковним студијама обима од најмање 300 ЕСПБ, одговарајуће струке (инжењери архитектуре, грађевинарства, геодезије, саобраћаја, пејзажне архитектуре, шумарства, машинства, електротехнике, технологије, пољопривреде и дипломирани просторни планер), најмање два лица са лиценцом просторног планера (ознака лиценце ПП 01, ПП 01-01 или ПП 01-02) и најмање два лица са лиценцом арихтекте урбанисте или лиценцом урбанисте (ознака лиценце УП 02, УП 02-01 или УП 02-02);</w:t>
      </w:r>
    </w:p>
    <w:p w:rsidR="007050BE" w:rsidRPr="00176AB6" w:rsidRDefault="007050BE" w:rsidP="00205FFB">
      <w:pPr>
        <w:pStyle w:val="Normal10"/>
        <w:shd w:val="clear" w:color="auto" w:fill="FFFFFF"/>
        <w:spacing w:before="0" w:beforeAutospacing="0" w:after="0" w:afterAutospacing="0"/>
        <w:ind w:left="720"/>
        <w:jc w:val="both"/>
        <w:rPr>
          <w:b/>
          <w:color w:val="000000" w:themeColor="text1"/>
        </w:rPr>
      </w:pPr>
    </w:p>
    <w:p w:rsidR="007050BE" w:rsidRPr="00176AB6" w:rsidRDefault="007050BE" w:rsidP="00205FFB">
      <w:pPr>
        <w:pStyle w:val="Normal10"/>
        <w:numPr>
          <w:ilvl w:val="0"/>
          <w:numId w:val="3"/>
        </w:numPr>
        <w:shd w:val="clear" w:color="auto" w:fill="FFFFFF"/>
        <w:spacing w:before="0" w:beforeAutospacing="0" w:after="0" w:afterAutospacing="0"/>
        <w:jc w:val="both"/>
        <w:rPr>
          <w:b/>
          <w:color w:val="000000" w:themeColor="text1"/>
        </w:rPr>
      </w:pPr>
      <w:r w:rsidRPr="00176AB6">
        <w:rPr>
          <w:b/>
          <w:color w:val="000000" w:themeColor="text1"/>
        </w:rPr>
        <w:t xml:space="preserve">"Б </w:t>
      </w:r>
      <w:proofErr w:type="spellStart"/>
      <w:r w:rsidRPr="00176AB6">
        <w:rPr>
          <w:b/>
          <w:color w:val="000000" w:themeColor="text1"/>
        </w:rPr>
        <w:t>категорија</w:t>
      </w:r>
      <w:proofErr w:type="spellEnd"/>
      <w:r w:rsidRPr="00176AB6">
        <w:rPr>
          <w:b/>
          <w:color w:val="000000" w:themeColor="text1"/>
        </w:rPr>
        <w:t xml:space="preserve">" - </w:t>
      </w:r>
      <w:proofErr w:type="spellStart"/>
      <w:r w:rsidRPr="00176AB6">
        <w:rPr>
          <w:b/>
          <w:color w:val="000000" w:themeColor="text1"/>
        </w:rPr>
        <w:t>лиценца</w:t>
      </w:r>
      <w:proofErr w:type="spellEnd"/>
      <w:r w:rsidRPr="00176AB6">
        <w:rPr>
          <w:b/>
          <w:color w:val="000000" w:themeColor="text1"/>
        </w:rPr>
        <w:t xml:space="preserve"> </w:t>
      </w:r>
      <w:proofErr w:type="spellStart"/>
      <w:r w:rsidRPr="00176AB6">
        <w:rPr>
          <w:b/>
          <w:color w:val="000000" w:themeColor="text1"/>
        </w:rPr>
        <w:t>за</w:t>
      </w:r>
      <w:proofErr w:type="spellEnd"/>
      <w:r w:rsidRPr="00176AB6">
        <w:rPr>
          <w:b/>
          <w:color w:val="000000" w:themeColor="text1"/>
        </w:rPr>
        <w:t xml:space="preserve"> </w:t>
      </w:r>
      <w:proofErr w:type="spellStart"/>
      <w:r w:rsidRPr="00176AB6">
        <w:rPr>
          <w:b/>
          <w:color w:val="000000" w:themeColor="text1"/>
        </w:rPr>
        <w:t>израду</w:t>
      </w:r>
      <w:proofErr w:type="spellEnd"/>
      <w:r w:rsidRPr="00176AB6">
        <w:rPr>
          <w:b/>
          <w:color w:val="000000" w:themeColor="text1"/>
        </w:rPr>
        <w:t xml:space="preserve"> </w:t>
      </w:r>
      <w:proofErr w:type="spellStart"/>
      <w:r w:rsidRPr="00176AB6">
        <w:rPr>
          <w:b/>
          <w:color w:val="000000" w:themeColor="text1"/>
        </w:rPr>
        <w:t>просторног</w:t>
      </w:r>
      <w:proofErr w:type="spellEnd"/>
      <w:r w:rsidRPr="00176AB6">
        <w:rPr>
          <w:b/>
          <w:color w:val="000000" w:themeColor="text1"/>
        </w:rPr>
        <w:t xml:space="preserve"> </w:t>
      </w:r>
      <w:proofErr w:type="spellStart"/>
      <w:r w:rsidRPr="00176AB6">
        <w:rPr>
          <w:b/>
          <w:color w:val="000000" w:themeColor="text1"/>
        </w:rPr>
        <w:t>плана</w:t>
      </w:r>
      <w:proofErr w:type="spellEnd"/>
      <w:r w:rsidRPr="00176AB6">
        <w:rPr>
          <w:b/>
          <w:color w:val="000000" w:themeColor="text1"/>
        </w:rPr>
        <w:t xml:space="preserve"> </w:t>
      </w:r>
      <w:proofErr w:type="spellStart"/>
      <w:r w:rsidRPr="00176AB6">
        <w:rPr>
          <w:b/>
          <w:color w:val="000000" w:themeColor="text1"/>
        </w:rPr>
        <w:t>подручја</w:t>
      </w:r>
      <w:proofErr w:type="spellEnd"/>
      <w:r w:rsidRPr="00176AB6">
        <w:rPr>
          <w:b/>
          <w:color w:val="000000" w:themeColor="text1"/>
        </w:rPr>
        <w:t xml:space="preserve"> </w:t>
      </w:r>
      <w:proofErr w:type="spellStart"/>
      <w:r w:rsidRPr="00176AB6">
        <w:rPr>
          <w:b/>
          <w:color w:val="000000" w:themeColor="text1"/>
        </w:rPr>
        <w:t>посебне</w:t>
      </w:r>
      <w:proofErr w:type="spellEnd"/>
      <w:r w:rsidRPr="00176AB6">
        <w:rPr>
          <w:b/>
          <w:color w:val="000000" w:themeColor="text1"/>
        </w:rPr>
        <w:t xml:space="preserve"> </w:t>
      </w:r>
      <w:proofErr w:type="spellStart"/>
      <w:r w:rsidRPr="00176AB6">
        <w:rPr>
          <w:b/>
          <w:color w:val="000000" w:themeColor="text1"/>
        </w:rPr>
        <w:t>намене</w:t>
      </w:r>
      <w:proofErr w:type="spellEnd"/>
      <w:r w:rsidRPr="00176AB6">
        <w:rPr>
          <w:b/>
          <w:color w:val="000000" w:themeColor="text1"/>
        </w:rPr>
        <w:t xml:space="preserve">, </w:t>
      </w:r>
      <w:proofErr w:type="spellStart"/>
      <w:r w:rsidRPr="00176AB6">
        <w:rPr>
          <w:b/>
          <w:color w:val="000000" w:themeColor="text1"/>
        </w:rPr>
        <w:t>просторног</w:t>
      </w:r>
      <w:proofErr w:type="spellEnd"/>
      <w:r w:rsidRPr="00176AB6">
        <w:rPr>
          <w:b/>
          <w:color w:val="000000" w:themeColor="text1"/>
        </w:rPr>
        <w:t xml:space="preserve"> </w:t>
      </w:r>
      <w:proofErr w:type="spellStart"/>
      <w:r w:rsidRPr="00176AB6">
        <w:rPr>
          <w:b/>
          <w:color w:val="000000" w:themeColor="text1"/>
        </w:rPr>
        <w:t>плана</w:t>
      </w:r>
      <w:proofErr w:type="spellEnd"/>
      <w:r w:rsidRPr="00176AB6">
        <w:rPr>
          <w:b/>
          <w:color w:val="000000" w:themeColor="text1"/>
        </w:rPr>
        <w:t xml:space="preserve"> </w:t>
      </w:r>
      <w:proofErr w:type="spellStart"/>
      <w:r w:rsidRPr="00176AB6">
        <w:rPr>
          <w:b/>
          <w:color w:val="000000" w:themeColor="text1"/>
        </w:rPr>
        <w:t>јединице</w:t>
      </w:r>
      <w:proofErr w:type="spellEnd"/>
      <w:r w:rsidRPr="00176AB6">
        <w:rPr>
          <w:b/>
          <w:color w:val="000000" w:themeColor="text1"/>
        </w:rPr>
        <w:t xml:space="preserve"> </w:t>
      </w:r>
      <w:proofErr w:type="spellStart"/>
      <w:r w:rsidRPr="00176AB6">
        <w:rPr>
          <w:b/>
          <w:color w:val="000000" w:themeColor="text1"/>
        </w:rPr>
        <w:t>локалне</w:t>
      </w:r>
      <w:proofErr w:type="spellEnd"/>
      <w:r w:rsidRPr="00176AB6">
        <w:rPr>
          <w:b/>
          <w:color w:val="000000" w:themeColor="text1"/>
        </w:rPr>
        <w:t xml:space="preserve"> </w:t>
      </w:r>
      <w:proofErr w:type="spellStart"/>
      <w:r w:rsidRPr="00176AB6">
        <w:rPr>
          <w:b/>
          <w:color w:val="000000" w:themeColor="text1"/>
        </w:rPr>
        <w:t>самоуправе</w:t>
      </w:r>
      <w:proofErr w:type="spellEnd"/>
      <w:r w:rsidRPr="00176AB6">
        <w:rPr>
          <w:b/>
          <w:color w:val="000000" w:themeColor="text1"/>
        </w:rPr>
        <w:t xml:space="preserve">, </w:t>
      </w:r>
      <w:proofErr w:type="spellStart"/>
      <w:r w:rsidRPr="00176AB6">
        <w:rPr>
          <w:b/>
          <w:color w:val="000000" w:themeColor="text1"/>
        </w:rPr>
        <w:t>генералног</w:t>
      </w:r>
      <w:proofErr w:type="spellEnd"/>
      <w:r w:rsidRPr="00176AB6">
        <w:rPr>
          <w:b/>
          <w:color w:val="000000" w:themeColor="text1"/>
        </w:rPr>
        <w:t xml:space="preserve"> </w:t>
      </w:r>
      <w:proofErr w:type="spellStart"/>
      <w:r w:rsidRPr="00176AB6">
        <w:rPr>
          <w:b/>
          <w:color w:val="000000" w:themeColor="text1"/>
        </w:rPr>
        <w:t>урбанистичког</w:t>
      </w:r>
      <w:proofErr w:type="spellEnd"/>
      <w:r w:rsidRPr="00176AB6">
        <w:rPr>
          <w:b/>
          <w:color w:val="000000" w:themeColor="text1"/>
        </w:rPr>
        <w:t xml:space="preserve"> </w:t>
      </w:r>
      <w:proofErr w:type="spellStart"/>
      <w:r w:rsidRPr="00176AB6">
        <w:rPr>
          <w:b/>
          <w:color w:val="000000" w:themeColor="text1"/>
        </w:rPr>
        <w:t>плана</w:t>
      </w:r>
      <w:proofErr w:type="spellEnd"/>
      <w:r w:rsidRPr="00176AB6">
        <w:rPr>
          <w:b/>
          <w:color w:val="000000" w:themeColor="text1"/>
        </w:rPr>
        <w:t xml:space="preserve">, </w:t>
      </w:r>
      <w:proofErr w:type="spellStart"/>
      <w:r w:rsidRPr="00176AB6">
        <w:rPr>
          <w:b/>
          <w:color w:val="000000" w:themeColor="text1"/>
        </w:rPr>
        <w:t>плана</w:t>
      </w:r>
      <w:proofErr w:type="spellEnd"/>
      <w:r w:rsidRPr="00176AB6">
        <w:rPr>
          <w:b/>
          <w:color w:val="000000" w:themeColor="text1"/>
        </w:rPr>
        <w:t xml:space="preserve"> </w:t>
      </w:r>
      <w:proofErr w:type="spellStart"/>
      <w:r w:rsidRPr="00176AB6">
        <w:rPr>
          <w:b/>
          <w:color w:val="000000" w:themeColor="text1"/>
        </w:rPr>
        <w:t>генералне</w:t>
      </w:r>
      <w:proofErr w:type="spellEnd"/>
      <w:r w:rsidRPr="00176AB6">
        <w:rPr>
          <w:b/>
          <w:color w:val="000000" w:themeColor="text1"/>
        </w:rPr>
        <w:t xml:space="preserve"> </w:t>
      </w:r>
      <w:proofErr w:type="spellStart"/>
      <w:r w:rsidRPr="00176AB6">
        <w:rPr>
          <w:b/>
          <w:color w:val="000000" w:themeColor="text1"/>
        </w:rPr>
        <w:t>регулације</w:t>
      </w:r>
      <w:proofErr w:type="spellEnd"/>
      <w:r w:rsidRPr="00176AB6">
        <w:rPr>
          <w:b/>
          <w:color w:val="000000" w:themeColor="text1"/>
        </w:rPr>
        <w:t xml:space="preserve">, </w:t>
      </w:r>
      <w:proofErr w:type="spellStart"/>
      <w:r w:rsidRPr="00176AB6">
        <w:rPr>
          <w:b/>
          <w:color w:val="000000" w:themeColor="text1"/>
        </w:rPr>
        <w:t>плана</w:t>
      </w:r>
      <w:proofErr w:type="spellEnd"/>
      <w:r w:rsidRPr="00176AB6">
        <w:rPr>
          <w:b/>
          <w:color w:val="000000" w:themeColor="text1"/>
        </w:rPr>
        <w:t xml:space="preserve"> </w:t>
      </w:r>
      <w:proofErr w:type="spellStart"/>
      <w:r w:rsidRPr="00176AB6">
        <w:rPr>
          <w:b/>
          <w:color w:val="000000" w:themeColor="text1"/>
        </w:rPr>
        <w:t>детаљне</w:t>
      </w:r>
      <w:proofErr w:type="spellEnd"/>
      <w:r w:rsidRPr="00176AB6">
        <w:rPr>
          <w:b/>
          <w:color w:val="000000" w:themeColor="text1"/>
        </w:rPr>
        <w:t xml:space="preserve"> </w:t>
      </w:r>
      <w:proofErr w:type="spellStart"/>
      <w:r w:rsidRPr="00176AB6">
        <w:rPr>
          <w:b/>
          <w:color w:val="000000" w:themeColor="text1"/>
        </w:rPr>
        <w:t>регулације</w:t>
      </w:r>
      <w:proofErr w:type="spellEnd"/>
      <w:r w:rsidRPr="00176AB6">
        <w:rPr>
          <w:b/>
          <w:color w:val="000000" w:themeColor="text1"/>
        </w:rPr>
        <w:t xml:space="preserve"> и </w:t>
      </w:r>
      <w:proofErr w:type="spellStart"/>
      <w:r w:rsidRPr="00176AB6">
        <w:rPr>
          <w:b/>
          <w:color w:val="000000" w:themeColor="text1"/>
        </w:rPr>
        <w:t>урбанистичко-техничких</w:t>
      </w:r>
      <w:proofErr w:type="spellEnd"/>
      <w:r w:rsidRPr="00176AB6">
        <w:rPr>
          <w:b/>
          <w:color w:val="000000" w:themeColor="text1"/>
        </w:rPr>
        <w:t xml:space="preserve"> </w:t>
      </w:r>
      <w:proofErr w:type="spellStart"/>
      <w:r w:rsidRPr="00176AB6">
        <w:rPr>
          <w:b/>
          <w:color w:val="000000" w:themeColor="text1"/>
        </w:rPr>
        <w:t>докумената</w:t>
      </w:r>
      <w:proofErr w:type="spellEnd"/>
      <w:r w:rsidRPr="00176AB6">
        <w:rPr>
          <w:b/>
          <w:color w:val="000000" w:themeColor="text1"/>
        </w:rPr>
        <w:t>;</w:t>
      </w:r>
      <w:r w:rsidR="00092B33" w:rsidRPr="00176AB6">
        <w:rPr>
          <w:b/>
          <w:color w:val="000000" w:themeColor="text1"/>
          <w:lang w:val="sr-Cyrl-RS"/>
        </w:rPr>
        <w:t xml:space="preserve"> - </w:t>
      </w:r>
      <w:r w:rsidR="008705CA" w:rsidRPr="00176AB6">
        <w:rPr>
          <w:b/>
          <w:color w:val="000000" w:themeColor="text1"/>
          <w:lang w:val="sr-Cyrl-RS"/>
        </w:rPr>
        <w:t>10 запослених лица, односно радно ангажованих лица, од којих најмање шест лица са стеченим високим образовањем на нивоу еквивалентном академским студијама, односно струковним студијама обима од најмање 300 ЕСПБ, одговарајуће струке (инжењери архитектуре, грађевинарства, геодезије, саобраћаја, пејзажне архитектуре, шумарства, машинства, електротехнике, технологије, пољопривреде и дипломирани просторни планер), најмање једно лице са лиценцом просторног планера (ознака лиценце лиценце ПП 01, ПП 01-01 или ПП 01-02) и најмање једно лице са лиценцом архитекте урбанисте или лиценцом урбанисте (ознака лиценце УП 02, УП 02-01 или УП 02-02);</w:t>
      </w:r>
    </w:p>
    <w:p w:rsidR="007050BE" w:rsidRPr="00176AB6" w:rsidRDefault="007050BE" w:rsidP="00205FFB">
      <w:pPr>
        <w:pStyle w:val="Normal10"/>
        <w:shd w:val="clear" w:color="auto" w:fill="FFFFFF"/>
        <w:spacing w:before="0" w:beforeAutospacing="0" w:after="0" w:afterAutospacing="0"/>
        <w:jc w:val="both"/>
        <w:rPr>
          <w:b/>
          <w:color w:val="000000" w:themeColor="text1"/>
        </w:rPr>
      </w:pPr>
    </w:p>
    <w:p w:rsidR="007050BE" w:rsidRPr="00176AB6" w:rsidRDefault="007050BE" w:rsidP="00205FFB">
      <w:pPr>
        <w:pStyle w:val="Normal10"/>
        <w:numPr>
          <w:ilvl w:val="0"/>
          <w:numId w:val="3"/>
        </w:numPr>
        <w:shd w:val="clear" w:color="auto" w:fill="FFFFFF"/>
        <w:spacing w:before="0" w:beforeAutospacing="0" w:after="0" w:afterAutospacing="0"/>
        <w:jc w:val="both"/>
        <w:rPr>
          <w:b/>
          <w:color w:val="000000" w:themeColor="text1"/>
        </w:rPr>
      </w:pPr>
      <w:r w:rsidRPr="00176AB6">
        <w:rPr>
          <w:b/>
          <w:color w:val="000000" w:themeColor="text1"/>
        </w:rPr>
        <w:t xml:space="preserve">"В </w:t>
      </w:r>
      <w:proofErr w:type="spellStart"/>
      <w:r w:rsidRPr="00176AB6">
        <w:rPr>
          <w:b/>
          <w:color w:val="000000" w:themeColor="text1"/>
        </w:rPr>
        <w:t>категорија</w:t>
      </w:r>
      <w:proofErr w:type="spellEnd"/>
      <w:r w:rsidRPr="00176AB6">
        <w:rPr>
          <w:b/>
          <w:color w:val="000000" w:themeColor="text1"/>
        </w:rPr>
        <w:t xml:space="preserve">" - </w:t>
      </w:r>
      <w:proofErr w:type="spellStart"/>
      <w:r w:rsidRPr="00176AB6">
        <w:rPr>
          <w:b/>
          <w:color w:val="000000" w:themeColor="text1"/>
        </w:rPr>
        <w:t>лиценца</w:t>
      </w:r>
      <w:proofErr w:type="spellEnd"/>
      <w:r w:rsidRPr="00176AB6">
        <w:rPr>
          <w:b/>
          <w:color w:val="000000" w:themeColor="text1"/>
        </w:rPr>
        <w:t xml:space="preserve"> </w:t>
      </w:r>
      <w:proofErr w:type="spellStart"/>
      <w:r w:rsidRPr="00176AB6">
        <w:rPr>
          <w:b/>
          <w:color w:val="000000" w:themeColor="text1"/>
        </w:rPr>
        <w:t>за</w:t>
      </w:r>
      <w:proofErr w:type="spellEnd"/>
      <w:r w:rsidRPr="00176AB6">
        <w:rPr>
          <w:b/>
          <w:color w:val="000000" w:themeColor="text1"/>
        </w:rPr>
        <w:t xml:space="preserve"> </w:t>
      </w:r>
      <w:proofErr w:type="spellStart"/>
      <w:r w:rsidRPr="00176AB6">
        <w:rPr>
          <w:b/>
          <w:color w:val="000000" w:themeColor="text1"/>
        </w:rPr>
        <w:t>израду</w:t>
      </w:r>
      <w:proofErr w:type="spellEnd"/>
      <w:r w:rsidRPr="00176AB6">
        <w:rPr>
          <w:b/>
          <w:color w:val="000000" w:themeColor="text1"/>
        </w:rPr>
        <w:t xml:space="preserve"> </w:t>
      </w:r>
      <w:proofErr w:type="spellStart"/>
      <w:r w:rsidRPr="00176AB6">
        <w:rPr>
          <w:b/>
          <w:color w:val="000000" w:themeColor="text1"/>
        </w:rPr>
        <w:t>плана</w:t>
      </w:r>
      <w:proofErr w:type="spellEnd"/>
      <w:r w:rsidRPr="00176AB6">
        <w:rPr>
          <w:b/>
          <w:color w:val="000000" w:themeColor="text1"/>
        </w:rPr>
        <w:t xml:space="preserve"> </w:t>
      </w:r>
      <w:proofErr w:type="spellStart"/>
      <w:r w:rsidRPr="00176AB6">
        <w:rPr>
          <w:b/>
          <w:color w:val="000000" w:themeColor="text1"/>
        </w:rPr>
        <w:t>детаљне</w:t>
      </w:r>
      <w:proofErr w:type="spellEnd"/>
      <w:r w:rsidRPr="00176AB6">
        <w:rPr>
          <w:b/>
          <w:color w:val="000000" w:themeColor="text1"/>
        </w:rPr>
        <w:t xml:space="preserve"> </w:t>
      </w:r>
      <w:proofErr w:type="spellStart"/>
      <w:r w:rsidRPr="00176AB6">
        <w:rPr>
          <w:b/>
          <w:color w:val="000000" w:themeColor="text1"/>
        </w:rPr>
        <w:t>регулације</w:t>
      </w:r>
      <w:proofErr w:type="spellEnd"/>
      <w:r w:rsidRPr="00176AB6">
        <w:rPr>
          <w:b/>
          <w:color w:val="000000" w:themeColor="text1"/>
        </w:rPr>
        <w:t xml:space="preserve"> и </w:t>
      </w:r>
      <w:proofErr w:type="spellStart"/>
      <w:r w:rsidRPr="00176AB6">
        <w:rPr>
          <w:b/>
          <w:color w:val="000000" w:themeColor="text1"/>
        </w:rPr>
        <w:t>урбанистичко-техничких</w:t>
      </w:r>
      <w:proofErr w:type="spellEnd"/>
      <w:r w:rsidRPr="00176AB6">
        <w:rPr>
          <w:b/>
          <w:color w:val="000000" w:themeColor="text1"/>
        </w:rPr>
        <w:t xml:space="preserve"> </w:t>
      </w:r>
      <w:proofErr w:type="spellStart"/>
      <w:r w:rsidRPr="00176AB6">
        <w:rPr>
          <w:b/>
          <w:color w:val="000000" w:themeColor="text1"/>
        </w:rPr>
        <w:t>докумената</w:t>
      </w:r>
      <w:proofErr w:type="spellEnd"/>
      <w:r w:rsidRPr="00176AB6">
        <w:rPr>
          <w:b/>
          <w:color w:val="000000" w:themeColor="text1"/>
        </w:rPr>
        <w:t>;</w:t>
      </w:r>
      <w:r w:rsidR="00092B33" w:rsidRPr="00176AB6">
        <w:rPr>
          <w:b/>
          <w:color w:val="000000" w:themeColor="text1"/>
          <w:lang w:val="sr-Cyrl-RS"/>
        </w:rPr>
        <w:t xml:space="preserve"> - </w:t>
      </w:r>
      <w:r w:rsidR="008705CA" w:rsidRPr="00176AB6">
        <w:rPr>
          <w:b/>
          <w:color w:val="000000" w:themeColor="text1"/>
          <w:lang w:val="sr-Cyrl-RS"/>
        </w:rPr>
        <w:t xml:space="preserve">најмање 4 запослена лица, односно радно ангажована лица, са стеченим високим образовањем на нивоу еквивалентном академским студијама, односно струковним студијама обима од најмање 300 ЕСПБ, одговарајуће струке (инжењери архитектуре, грађевинарства, геодезије, саобраћаја, пејзажне архитектуре, шумарства, машинства, електротехнике, технологије, пољопривреде и </w:t>
      </w:r>
      <w:r w:rsidR="008705CA" w:rsidRPr="00176AB6">
        <w:rPr>
          <w:b/>
          <w:color w:val="000000" w:themeColor="text1"/>
          <w:lang w:val="sr-Cyrl-CS"/>
        </w:rPr>
        <w:t>дипломирани просторни планер</w:t>
      </w:r>
      <w:r w:rsidR="008705CA" w:rsidRPr="00176AB6">
        <w:rPr>
          <w:b/>
          <w:color w:val="000000" w:themeColor="text1"/>
          <w:lang w:val="sr-Cyrl-RS"/>
        </w:rPr>
        <w:t>), најмање једно лице са лиценцом архитекте урбанисте или лиценцом урбанисте (ознака лиценце УП 02, УП 02-01 или УП 02-02);</w:t>
      </w:r>
    </w:p>
    <w:p w:rsidR="007050BE" w:rsidRPr="00176AB6" w:rsidRDefault="007050BE" w:rsidP="00205FFB">
      <w:pPr>
        <w:pStyle w:val="Normal10"/>
        <w:shd w:val="clear" w:color="auto" w:fill="FFFFFF"/>
        <w:spacing w:before="0" w:beforeAutospacing="0" w:after="0" w:afterAutospacing="0"/>
        <w:jc w:val="both"/>
        <w:rPr>
          <w:b/>
          <w:color w:val="000000" w:themeColor="text1"/>
        </w:rPr>
      </w:pPr>
    </w:p>
    <w:p w:rsidR="00937298" w:rsidRPr="00176AB6" w:rsidRDefault="007050BE" w:rsidP="00205FFB">
      <w:pPr>
        <w:pStyle w:val="Normal10"/>
        <w:numPr>
          <w:ilvl w:val="0"/>
          <w:numId w:val="3"/>
        </w:numPr>
        <w:shd w:val="clear" w:color="auto" w:fill="FFFFFF"/>
        <w:spacing w:before="0" w:beforeAutospacing="0" w:after="0" w:afterAutospacing="0"/>
        <w:jc w:val="both"/>
        <w:rPr>
          <w:b/>
          <w:color w:val="000000" w:themeColor="text1"/>
        </w:rPr>
      </w:pPr>
      <w:r w:rsidRPr="00176AB6">
        <w:rPr>
          <w:b/>
          <w:color w:val="000000" w:themeColor="text1"/>
        </w:rPr>
        <w:t xml:space="preserve">"Г </w:t>
      </w:r>
      <w:proofErr w:type="spellStart"/>
      <w:r w:rsidRPr="00176AB6">
        <w:rPr>
          <w:b/>
          <w:color w:val="000000" w:themeColor="text1"/>
        </w:rPr>
        <w:t>категорија</w:t>
      </w:r>
      <w:proofErr w:type="spellEnd"/>
      <w:r w:rsidRPr="00176AB6">
        <w:rPr>
          <w:b/>
          <w:color w:val="000000" w:themeColor="text1"/>
        </w:rPr>
        <w:t xml:space="preserve">" - </w:t>
      </w:r>
      <w:proofErr w:type="spellStart"/>
      <w:r w:rsidRPr="00176AB6">
        <w:rPr>
          <w:b/>
          <w:color w:val="000000" w:themeColor="text1"/>
        </w:rPr>
        <w:t>лиценца</w:t>
      </w:r>
      <w:proofErr w:type="spellEnd"/>
      <w:r w:rsidRPr="00176AB6">
        <w:rPr>
          <w:b/>
          <w:color w:val="000000" w:themeColor="text1"/>
        </w:rPr>
        <w:t xml:space="preserve"> </w:t>
      </w:r>
      <w:proofErr w:type="spellStart"/>
      <w:r w:rsidRPr="00176AB6">
        <w:rPr>
          <w:b/>
          <w:color w:val="000000" w:themeColor="text1"/>
        </w:rPr>
        <w:t>за</w:t>
      </w:r>
      <w:proofErr w:type="spellEnd"/>
      <w:r w:rsidRPr="00176AB6">
        <w:rPr>
          <w:b/>
          <w:color w:val="000000" w:themeColor="text1"/>
        </w:rPr>
        <w:t xml:space="preserve"> </w:t>
      </w:r>
      <w:proofErr w:type="spellStart"/>
      <w:r w:rsidRPr="00176AB6">
        <w:rPr>
          <w:b/>
          <w:color w:val="000000" w:themeColor="text1"/>
        </w:rPr>
        <w:t>израду</w:t>
      </w:r>
      <w:proofErr w:type="spellEnd"/>
      <w:r w:rsidRPr="00176AB6">
        <w:rPr>
          <w:b/>
          <w:color w:val="000000" w:themeColor="text1"/>
        </w:rPr>
        <w:t xml:space="preserve"> </w:t>
      </w:r>
      <w:proofErr w:type="spellStart"/>
      <w:r w:rsidRPr="00176AB6">
        <w:rPr>
          <w:b/>
          <w:color w:val="000000" w:themeColor="text1"/>
        </w:rPr>
        <w:t>ур</w:t>
      </w:r>
      <w:r w:rsidR="00937298" w:rsidRPr="00176AB6">
        <w:rPr>
          <w:b/>
          <w:color w:val="000000" w:themeColor="text1"/>
        </w:rPr>
        <w:t>банистичко-техничких</w:t>
      </w:r>
      <w:proofErr w:type="spellEnd"/>
      <w:r w:rsidR="00937298" w:rsidRPr="00176AB6">
        <w:rPr>
          <w:b/>
          <w:color w:val="000000" w:themeColor="text1"/>
        </w:rPr>
        <w:t xml:space="preserve"> </w:t>
      </w:r>
      <w:proofErr w:type="spellStart"/>
      <w:r w:rsidR="00937298" w:rsidRPr="00176AB6">
        <w:rPr>
          <w:b/>
          <w:color w:val="000000" w:themeColor="text1"/>
        </w:rPr>
        <w:t>докумената</w:t>
      </w:r>
      <w:proofErr w:type="spellEnd"/>
      <w:r w:rsidR="00937298" w:rsidRPr="00176AB6">
        <w:rPr>
          <w:b/>
          <w:color w:val="000000" w:themeColor="text1"/>
          <w:lang w:val="sr-Cyrl-RS"/>
        </w:rPr>
        <w:t xml:space="preserve">; - најмање </w:t>
      </w:r>
      <w:r w:rsidR="008705CA" w:rsidRPr="00176AB6">
        <w:rPr>
          <w:b/>
          <w:color w:val="000000" w:themeColor="text1"/>
          <w:lang w:val="sr-Cyrl-RS"/>
        </w:rPr>
        <w:t>1</w:t>
      </w:r>
      <w:r w:rsidR="00937298" w:rsidRPr="00176AB6">
        <w:rPr>
          <w:b/>
          <w:color w:val="000000" w:themeColor="text1"/>
          <w:lang w:val="sr-Cyrl-RS"/>
        </w:rPr>
        <w:t xml:space="preserve"> запослено, односно радно ангажовано лице, </w:t>
      </w:r>
      <w:r w:rsidR="00937298" w:rsidRPr="00176AB6">
        <w:rPr>
          <w:b/>
          <w:color w:val="000000" w:themeColor="text1"/>
          <w:lang w:val="sr-Cyrl-CS"/>
        </w:rPr>
        <w:t>са лиценцом архитекте урбанисте</w:t>
      </w:r>
      <w:r w:rsidR="00E55261" w:rsidRPr="00176AB6">
        <w:rPr>
          <w:b/>
          <w:color w:val="000000" w:themeColor="text1"/>
          <w:lang w:val="sr-Cyrl-CS"/>
        </w:rPr>
        <w:t xml:space="preserve"> или са лиценцом урбанисте</w:t>
      </w:r>
      <w:r w:rsidR="00937298" w:rsidRPr="00176AB6">
        <w:rPr>
          <w:b/>
          <w:color w:val="000000" w:themeColor="text1"/>
          <w:lang w:val="sr-Cyrl-CS"/>
        </w:rPr>
        <w:t xml:space="preserve"> УП 02, УП 02-01, УП 02-02;</w:t>
      </w:r>
    </w:p>
    <w:p w:rsidR="00205FFB" w:rsidRPr="00176AB6" w:rsidRDefault="00205FFB" w:rsidP="00205FFB">
      <w:pPr>
        <w:pStyle w:val="Normal10"/>
        <w:shd w:val="clear" w:color="auto" w:fill="FFFFFF"/>
        <w:spacing w:before="0" w:beforeAutospacing="0" w:after="0" w:afterAutospacing="0"/>
        <w:ind w:firstLine="720"/>
        <w:jc w:val="both"/>
        <w:rPr>
          <w:b/>
          <w:color w:val="000000" w:themeColor="text1"/>
          <w:lang w:val="sr-Cyrl-RS"/>
        </w:rPr>
      </w:pPr>
    </w:p>
    <w:p w:rsidR="00205FFB" w:rsidRPr="00176AB6" w:rsidRDefault="00937298" w:rsidP="00205FFB">
      <w:pPr>
        <w:pStyle w:val="Normal10"/>
        <w:shd w:val="clear" w:color="auto" w:fill="FFFFFF"/>
        <w:spacing w:before="0" w:beforeAutospacing="0" w:after="0" w:afterAutospacing="0"/>
        <w:ind w:firstLine="720"/>
        <w:jc w:val="both"/>
        <w:rPr>
          <w:color w:val="000000" w:themeColor="text1"/>
          <w:lang w:val="sr-Cyrl-RS"/>
        </w:rPr>
      </w:pPr>
      <w:r w:rsidRPr="00176AB6">
        <w:rPr>
          <w:b/>
          <w:color w:val="000000" w:themeColor="text1"/>
          <w:lang w:val="sr-Cyrl-RS"/>
        </w:rPr>
        <w:lastRenderedPageBreak/>
        <w:t>Захтеви за издавање лиценци</w:t>
      </w:r>
      <w:r w:rsidR="00205FFB" w:rsidRPr="00176AB6">
        <w:rPr>
          <w:b/>
          <w:color w:val="000000" w:themeColor="text1"/>
          <w:lang w:val="sr-Cyrl-RS"/>
        </w:rPr>
        <w:t xml:space="preserve"> за израду докумената просторног и </w:t>
      </w:r>
      <w:r w:rsidRPr="00176AB6">
        <w:rPr>
          <w:b/>
          <w:color w:val="000000" w:themeColor="text1"/>
          <w:lang w:val="sr-Cyrl-RS"/>
        </w:rPr>
        <w:t xml:space="preserve">урбанистичког планирања, подносе се Агенцији за просторно планирање и урбанизам Републике Србије у форми дефинисаној Правилником </w:t>
      </w:r>
      <w:r w:rsidRPr="00176AB6">
        <w:rPr>
          <w:color w:val="000000" w:themeColor="text1"/>
          <w:lang w:val="sr-Cyrl-RS"/>
        </w:rPr>
        <w:t xml:space="preserve">о критеријумима за израду докумената просторног и урбанистчког планирања, врстама лиценци за правна лица, као и о начину и поступку издавања и одузимања лиценци. </w:t>
      </w:r>
    </w:p>
    <w:p w:rsidR="008705CA" w:rsidRPr="00176AB6" w:rsidRDefault="008705CA" w:rsidP="008705CA">
      <w:pPr>
        <w:pStyle w:val="Normal10"/>
        <w:shd w:val="clear" w:color="auto" w:fill="FFFFFF"/>
        <w:spacing w:before="0" w:beforeAutospacing="0" w:after="0" w:afterAutospacing="0"/>
        <w:jc w:val="both"/>
        <w:rPr>
          <w:color w:val="000000" w:themeColor="text1"/>
          <w:lang w:val="sr-Cyrl-RS"/>
        </w:rPr>
      </w:pPr>
    </w:p>
    <w:p w:rsidR="00937298" w:rsidRPr="00176AB6" w:rsidRDefault="00080407" w:rsidP="00205FFB">
      <w:pPr>
        <w:pStyle w:val="Normal10"/>
        <w:shd w:val="clear" w:color="auto" w:fill="FFFFFF"/>
        <w:spacing w:before="0" w:beforeAutospacing="0" w:after="0" w:afterAutospacing="0"/>
        <w:ind w:firstLine="720"/>
        <w:jc w:val="both"/>
        <w:rPr>
          <w:color w:val="000000" w:themeColor="text1"/>
          <w:lang w:val="sr-Cyrl-RS"/>
        </w:rPr>
      </w:pPr>
      <w:r w:rsidRPr="00176AB6">
        <w:rPr>
          <w:color w:val="000000" w:themeColor="text1"/>
          <w:lang w:val="sr-Cyrl-RS"/>
        </w:rPr>
        <w:t>Уз захтев за издавање лиценце, прилаже се и доказ са списком лица са личном лиценцом која су уписана у регистар лиценцираних инжењера, архитеката и просторних планера који су чланови Инжењерске коморе Србије у одговарајућој форми. За запослена лица, достављају се одговарајући М образац и Уговор о раду, односно доставља се Уговор о допунском раду за радно ангажована лица која су пријављена на обавезно социјално осигурање.</w:t>
      </w:r>
    </w:p>
    <w:p w:rsidR="00080407" w:rsidRPr="00176AB6" w:rsidRDefault="00080407" w:rsidP="00205FFB">
      <w:pPr>
        <w:pStyle w:val="Normal10"/>
        <w:shd w:val="clear" w:color="auto" w:fill="FFFFFF"/>
        <w:spacing w:before="0" w:beforeAutospacing="0" w:after="0" w:afterAutospacing="0"/>
        <w:jc w:val="both"/>
        <w:rPr>
          <w:color w:val="000000" w:themeColor="text1"/>
          <w:lang w:val="sr-Cyrl-RS"/>
        </w:rPr>
      </w:pPr>
    </w:p>
    <w:p w:rsidR="00205FFB" w:rsidRPr="00176AB6" w:rsidRDefault="00080407" w:rsidP="00205FFB">
      <w:pPr>
        <w:pStyle w:val="Normal10"/>
        <w:shd w:val="clear" w:color="auto" w:fill="FFFFFF"/>
        <w:spacing w:before="0" w:beforeAutospacing="0" w:after="0" w:afterAutospacing="0"/>
        <w:ind w:firstLine="720"/>
        <w:jc w:val="both"/>
        <w:rPr>
          <w:b/>
          <w:color w:val="000000" w:themeColor="text1"/>
          <w:lang w:val="sr-Cyrl-RS"/>
        </w:rPr>
      </w:pPr>
      <w:r w:rsidRPr="00176AB6">
        <w:rPr>
          <w:b/>
          <w:color w:val="000000" w:themeColor="text1"/>
          <w:lang w:val="sr-Cyrl-RS"/>
        </w:rPr>
        <w:t>Инструкције о начину и доказу уплате стварних трошкова предвиђених овим Правилником нак</w:t>
      </w:r>
      <w:bookmarkStart w:id="0" w:name="_GoBack"/>
      <w:bookmarkEnd w:id="0"/>
      <w:r w:rsidRPr="00176AB6">
        <w:rPr>
          <w:b/>
          <w:color w:val="000000" w:themeColor="text1"/>
          <w:lang w:val="sr-Cyrl-RS"/>
        </w:rPr>
        <w:t xml:space="preserve">надно ће бити дефинисане </w:t>
      </w:r>
      <w:r w:rsidR="00205FFB" w:rsidRPr="00176AB6">
        <w:rPr>
          <w:b/>
          <w:color w:val="000000" w:themeColor="text1"/>
          <w:lang w:val="sr-Cyrl-RS"/>
        </w:rPr>
        <w:t xml:space="preserve">доношењем </w:t>
      </w:r>
      <w:r w:rsidR="00126424">
        <w:rPr>
          <w:b/>
          <w:color w:val="000000" w:themeColor="text1"/>
          <w:lang w:val="sr-Cyrl-RS"/>
        </w:rPr>
        <w:t>аката којима ће се уредити начин</w:t>
      </w:r>
      <w:r w:rsidR="00205FFB" w:rsidRPr="00176AB6">
        <w:rPr>
          <w:b/>
          <w:color w:val="000000" w:themeColor="text1"/>
          <w:lang w:val="sr-Cyrl-RS"/>
        </w:rPr>
        <w:t xml:space="preserve"> утврђивањ</w:t>
      </w:r>
      <w:r w:rsidR="00126424">
        <w:rPr>
          <w:b/>
          <w:color w:val="000000" w:themeColor="text1"/>
          <w:lang w:val="sr-Cyrl-RS"/>
        </w:rPr>
        <w:t>а</w:t>
      </w:r>
      <w:r w:rsidR="00205FFB" w:rsidRPr="00176AB6">
        <w:rPr>
          <w:b/>
          <w:color w:val="000000" w:themeColor="text1"/>
          <w:lang w:val="sr-Cyrl-RS"/>
        </w:rPr>
        <w:t xml:space="preserve"> стварних трошкова за услуге издавања лиценци за правна лица за израду докумената просторног и урбанистичког планирања.</w:t>
      </w:r>
    </w:p>
    <w:p w:rsidR="00205FFB" w:rsidRPr="00176AB6" w:rsidRDefault="00205FFB" w:rsidP="00205FFB">
      <w:pPr>
        <w:pStyle w:val="Normal10"/>
        <w:shd w:val="clear" w:color="auto" w:fill="FFFFFF"/>
        <w:spacing w:before="0" w:beforeAutospacing="0" w:after="0" w:afterAutospacing="0"/>
        <w:jc w:val="both"/>
        <w:rPr>
          <w:color w:val="000000" w:themeColor="text1"/>
          <w:lang w:val="sr-Cyrl-RS"/>
        </w:rPr>
      </w:pPr>
    </w:p>
    <w:p w:rsidR="00205FFB" w:rsidRPr="00176AB6" w:rsidRDefault="00205FFB" w:rsidP="00205FFB">
      <w:pPr>
        <w:pStyle w:val="Normal10"/>
        <w:shd w:val="clear" w:color="auto" w:fill="FFFFFF"/>
        <w:spacing w:before="0" w:beforeAutospacing="0" w:after="0" w:afterAutospacing="0"/>
        <w:ind w:firstLine="720"/>
        <w:jc w:val="both"/>
        <w:rPr>
          <w:color w:val="000000" w:themeColor="text1"/>
          <w:lang w:val="sr-Cyrl-RS"/>
        </w:rPr>
      </w:pPr>
      <w:r w:rsidRPr="00176AB6">
        <w:rPr>
          <w:b/>
          <w:color w:val="000000" w:themeColor="text1"/>
          <w:lang w:val="sr-Cyrl-RS"/>
        </w:rPr>
        <w:t>Провери испуњености захтева за издавање лиценци за израду докумената просторног и урбанистичког планирања и могућности издавања лиценце, приступиће се након прибављања свих података које је потребно доставити у складу</w:t>
      </w:r>
      <w:r w:rsidRPr="00176AB6">
        <w:rPr>
          <w:color w:val="000000" w:themeColor="text1"/>
          <w:lang w:val="sr-Cyrl-RS"/>
        </w:rPr>
        <w:t xml:space="preserve"> са Правилником о критеријумима за израду докумената просторног и урбанистчког планирања, врстама лиценци за правна лица, као и о начину и поступку издавања и одузимања лиценци.</w:t>
      </w:r>
    </w:p>
    <w:p w:rsidR="008705CA" w:rsidRPr="00176AB6" w:rsidRDefault="008705CA" w:rsidP="00205FFB">
      <w:pPr>
        <w:pStyle w:val="Normal10"/>
        <w:shd w:val="clear" w:color="auto" w:fill="FFFFFF"/>
        <w:spacing w:before="0" w:beforeAutospacing="0" w:after="0" w:afterAutospacing="0"/>
        <w:jc w:val="both"/>
        <w:rPr>
          <w:color w:val="000000" w:themeColor="text1"/>
          <w:lang w:val="sr-Cyrl-RS"/>
        </w:rPr>
      </w:pPr>
    </w:p>
    <w:p w:rsidR="00937298" w:rsidRPr="00176AB6" w:rsidRDefault="00937298" w:rsidP="00205FFB">
      <w:pPr>
        <w:pStyle w:val="Normal10"/>
        <w:shd w:val="clear" w:color="auto" w:fill="FFFFFF"/>
        <w:spacing w:before="0" w:beforeAutospacing="0" w:after="0" w:afterAutospacing="0"/>
        <w:ind w:firstLine="720"/>
        <w:jc w:val="both"/>
        <w:rPr>
          <w:color w:val="000000" w:themeColor="text1"/>
          <w:lang w:val="sr-Cyrl-RS"/>
        </w:rPr>
      </w:pPr>
      <w:r w:rsidRPr="00176AB6">
        <w:rPr>
          <w:color w:val="000000" w:themeColor="text1"/>
          <w:lang w:val="sr-Cyrl-RS"/>
        </w:rPr>
        <w:t>Захтеви за издавање лиценци за израду докумената просторно-урбанистичког планирања, подносе се писаним путем, на адресу Краља Милутина бр. 10а, 11000 Београд.</w:t>
      </w:r>
    </w:p>
    <w:p w:rsidR="00205FFB" w:rsidRPr="00176AB6" w:rsidRDefault="00205FFB" w:rsidP="00205FFB">
      <w:pPr>
        <w:pStyle w:val="Normal10"/>
        <w:shd w:val="clear" w:color="auto" w:fill="FFFFFF"/>
        <w:spacing w:before="0" w:beforeAutospacing="0" w:after="0" w:afterAutospacing="0"/>
        <w:jc w:val="both"/>
        <w:rPr>
          <w:color w:val="000000" w:themeColor="text1"/>
          <w:lang w:val="sr-Cyrl-RS"/>
        </w:rPr>
      </w:pPr>
    </w:p>
    <w:p w:rsidR="00937298" w:rsidRPr="00176AB6" w:rsidRDefault="00937298" w:rsidP="00205FFB">
      <w:pPr>
        <w:pStyle w:val="Normal10"/>
        <w:shd w:val="clear" w:color="auto" w:fill="FFFFFF"/>
        <w:spacing w:before="0" w:beforeAutospacing="0" w:after="0" w:afterAutospacing="0"/>
        <w:ind w:firstLine="720"/>
        <w:jc w:val="both"/>
        <w:rPr>
          <w:color w:val="000000" w:themeColor="text1"/>
          <w:lang w:val="sr-Cyrl-RS"/>
        </w:rPr>
      </w:pPr>
      <w:r w:rsidRPr="00176AB6">
        <w:rPr>
          <w:color w:val="000000" w:themeColor="text1"/>
          <w:lang w:val="sr-Cyrl-RS"/>
        </w:rPr>
        <w:t>Седиште Агенције за просторно планирање и урбанизам Републике Србије је на адреси Краља Милутина бр. 10а, 11000 Београд.</w:t>
      </w:r>
    </w:p>
    <w:p w:rsidR="00937298" w:rsidRPr="00176AB6" w:rsidRDefault="00937298" w:rsidP="00205FFB">
      <w:pPr>
        <w:pStyle w:val="Normal10"/>
        <w:shd w:val="clear" w:color="auto" w:fill="FFFFFF"/>
        <w:spacing w:before="0" w:beforeAutospacing="0" w:after="0" w:afterAutospacing="0"/>
        <w:jc w:val="both"/>
        <w:rPr>
          <w:color w:val="000000" w:themeColor="text1"/>
          <w:lang w:val="sr-Cyrl-RS"/>
        </w:rPr>
      </w:pPr>
    </w:p>
    <w:p w:rsidR="00205FFB" w:rsidRPr="00176AB6" w:rsidRDefault="00205FFB" w:rsidP="00205FFB">
      <w:pPr>
        <w:pStyle w:val="Normal10"/>
        <w:shd w:val="clear" w:color="auto" w:fill="FFFFFF"/>
        <w:spacing w:before="0" w:beforeAutospacing="0" w:after="0" w:afterAutospacing="0"/>
        <w:jc w:val="right"/>
        <w:rPr>
          <w:color w:val="000000" w:themeColor="text1"/>
          <w:lang w:val="sr-Cyrl-RS"/>
        </w:rPr>
      </w:pPr>
    </w:p>
    <w:p w:rsidR="00205FFB" w:rsidRPr="00176AB6" w:rsidRDefault="00205FFB" w:rsidP="00205FFB">
      <w:pPr>
        <w:pStyle w:val="Normal10"/>
        <w:shd w:val="clear" w:color="auto" w:fill="FFFFFF"/>
        <w:spacing w:before="0" w:beforeAutospacing="0" w:after="0" w:afterAutospacing="0"/>
        <w:jc w:val="right"/>
        <w:rPr>
          <w:color w:val="000000" w:themeColor="text1"/>
          <w:lang w:val="sr-Cyrl-RS"/>
        </w:rPr>
      </w:pPr>
    </w:p>
    <w:p w:rsidR="00053811" w:rsidRPr="00176AB6" w:rsidRDefault="00053811" w:rsidP="00205FFB">
      <w:pPr>
        <w:pStyle w:val="Normal10"/>
        <w:shd w:val="clear" w:color="auto" w:fill="FFFFFF"/>
        <w:spacing w:before="0" w:beforeAutospacing="0" w:after="0" w:afterAutospacing="0"/>
        <w:jc w:val="right"/>
        <w:rPr>
          <w:color w:val="000000" w:themeColor="text1"/>
        </w:rPr>
      </w:pPr>
      <w:r w:rsidRPr="00176AB6">
        <w:rPr>
          <w:color w:val="000000" w:themeColor="text1"/>
        </w:rPr>
        <w:t xml:space="preserve">email </w:t>
      </w:r>
      <w:proofErr w:type="spellStart"/>
      <w:r w:rsidRPr="00176AB6">
        <w:rPr>
          <w:color w:val="000000" w:themeColor="text1"/>
        </w:rPr>
        <w:t>adresa</w:t>
      </w:r>
      <w:proofErr w:type="spellEnd"/>
      <w:r w:rsidRPr="00176AB6">
        <w:rPr>
          <w:color w:val="000000" w:themeColor="text1"/>
        </w:rPr>
        <w:t>:</w:t>
      </w:r>
      <w:r w:rsidRPr="00176AB6">
        <w:rPr>
          <w:color w:val="000000" w:themeColor="text1"/>
          <w:lang w:val="sr-Cyrl-CS"/>
        </w:rPr>
        <w:t xml:space="preserve"> </w:t>
      </w:r>
      <w:r w:rsidRPr="00176AB6">
        <w:rPr>
          <w:color w:val="000000" w:themeColor="text1"/>
        </w:rPr>
        <w:t>office@appurs.gov.rs</w:t>
      </w:r>
    </w:p>
    <w:p w:rsidR="00053811" w:rsidRPr="00176AB6" w:rsidRDefault="00053811" w:rsidP="00205FFB">
      <w:pPr>
        <w:pStyle w:val="Normal10"/>
        <w:shd w:val="clear" w:color="auto" w:fill="FFFFFF"/>
        <w:spacing w:before="0" w:beforeAutospacing="0" w:after="0" w:afterAutospacing="0"/>
        <w:jc w:val="right"/>
        <w:rPr>
          <w:color w:val="000000" w:themeColor="text1"/>
        </w:rPr>
      </w:pPr>
    </w:p>
    <w:p w:rsidR="00937298" w:rsidRPr="00176AB6" w:rsidRDefault="00937298" w:rsidP="00205FFB">
      <w:pPr>
        <w:pStyle w:val="Normal10"/>
        <w:shd w:val="clear" w:color="auto" w:fill="FFFFFF"/>
        <w:spacing w:before="0" w:beforeAutospacing="0" w:after="0" w:afterAutospacing="0"/>
        <w:jc w:val="right"/>
        <w:rPr>
          <w:color w:val="000000" w:themeColor="text1"/>
          <w:lang w:val="sr-Cyrl-RS"/>
        </w:rPr>
      </w:pPr>
      <w:r w:rsidRPr="00176AB6">
        <w:rPr>
          <w:color w:val="000000" w:themeColor="text1"/>
          <w:lang w:val="sr-Cyrl-RS"/>
        </w:rPr>
        <w:t>бр. телефона: 011/3640-697</w:t>
      </w:r>
    </w:p>
    <w:p w:rsidR="00937298" w:rsidRPr="00176AB6" w:rsidRDefault="00937298" w:rsidP="00205FFB">
      <w:pPr>
        <w:pStyle w:val="Normal10"/>
        <w:shd w:val="clear" w:color="auto" w:fill="FFFFFF"/>
        <w:spacing w:before="0" w:beforeAutospacing="0" w:after="0" w:afterAutospacing="0"/>
        <w:jc w:val="right"/>
        <w:rPr>
          <w:color w:val="000000" w:themeColor="text1"/>
          <w:lang w:val="sr-Cyrl-RS"/>
        </w:rPr>
      </w:pPr>
      <w:r w:rsidRPr="00176AB6">
        <w:rPr>
          <w:color w:val="000000" w:themeColor="text1"/>
          <w:lang w:val="sr-Cyrl-RS"/>
        </w:rPr>
        <w:t>011/3640-334</w:t>
      </w:r>
    </w:p>
    <w:p w:rsidR="00205FFB" w:rsidRPr="00176AB6" w:rsidRDefault="00205FFB" w:rsidP="00205FFB">
      <w:pPr>
        <w:pStyle w:val="Normal10"/>
        <w:shd w:val="clear" w:color="auto" w:fill="FFFFFF"/>
        <w:spacing w:before="0" w:beforeAutospacing="0" w:after="0" w:afterAutospacing="0"/>
        <w:jc w:val="right"/>
        <w:rPr>
          <w:color w:val="000000" w:themeColor="text1"/>
          <w:lang w:val="sr-Cyrl-RS"/>
        </w:rPr>
      </w:pPr>
    </w:p>
    <w:p w:rsidR="00205FFB" w:rsidRPr="00176AB6" w:rsidRDefault="00205FFB" w:rsidP="00205FFB">
      <w:pPr>
        <w:pStyle w:val="Normal10"/>
        <w:shd w:val="clear" w:color="auto" w:fill="FFFFFF"/>
        <w:spacing w:before="0" w:beforeAutospacing="0" w:after="0" w:afterAutospacing="0"/>
        <w:jc w:val="right"/>
        <w:rPr>
          <w:color w:val="000000" w:themeColor="text1"/>
          <w:lang w:val="sr-Cyrl-RS"/>
        </w:rPr>
      </w:pPr>
    </w:p>
    <w:p w:rsidR="00205FFB" w:rsidRPr="00176AB6" w:rsidRDefault="00205FFB" w:rsidP="00205FFB">
      <w:pPr>
        <w:pStyle w:val="Normal10"/>
        <w:shd w:val="clear" w:color="auto" w:fill="FFFFFF"/>
        <w:spacing w:before="0" w:beforeAutospacing="0" w:after="0" w:afterAutospacing="0"/>
        <w:jc w:val="right"/>
        <w:rPr>
          <w:color w:val="000000" w:themeColor="text1"/>
          <w:lang w:val="sr-Cyrl-RS"/>
        </w:rPr>
      </w:pPr>
    </w:p>
    <w:p w:rsidR="00205FFB" w:rsidRPr="00176AB6" w:rsidRDefault="00205FFB" w:rsidP="00205FFB">
      <w:pPr>
        <w:pStyle w:val="Normal10"/>
        <w:shd w:val="clear" w:color="auto" w:fill="FFFFFF"/>
        <w:spacing w:before="0" w:beforeAutospacing="0" w:after="0" w:afterAutospacing="0"/>
        <w:jc w:val="right"/>
        <w:rPr>
          <w:color w:val="000000" w:themeColor="text1"/>
          <w:lang w:val="sr-Cyrl-RS"/>
        </w:rPr>
      </w:pPr>
    </w:p>
    <w:p w:rsidR="00205FFB" w:rsidRPr="00176AB6" w:rsidRDefault="00205FFB" w:rsidP="00205FFB">
      <w:pPr>
        <w:spacing w:after="0"/>
        <w:jc w:val="both"/>
        <w:rPr>
          <w:rFonts w:ascii="Times New Roman" w:hAnsi="Times New Roman" w:cs="Times New Roman"/>
          <w:color w:val="000000" w:themeColor="text1"/>
          <w:sz w:val="24"/>
          <w:szCs w:val="24"/>
        </w:rPr>
      </w:pPr>
    </w:p>
    <w:sectPr w:rsidR="00205FFB" w:rsidRPr="00176AB6">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91B09"/>
    <w:multiLevelType w:val="hybridMultilevel"/>
    <w:tmpl w:val="DBD8A528"/>
    <w:lvl w:ilvl="0" w:tplc="9AFA17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7C7917"/>
    <w:multiLevelType w:val="hybridMultilevel"/>
    <w:tmpl w:val="0C0EE00E"/>
    <w:lvl w:ilvl="0" w:tplc="9AFA17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2E5F00"/>
    <w:multiLevelType w:val="hybridMultilevel"/>
    <w:tmpl w:val="A94EB2D8"/>
    <w:lvl w:ilvl="0" w:tplc="9AFA17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13728A"/>
    <w:multiLevelType w:val="hybridMultilevel"/>
    <w:tmpl w:val="CC58C9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12E"/>
    <w:rsid w:val="00005CD3"/>
    <w:rsid w:val="00027D5B"/>
    <w:rsid w:val="00034C1D"/>
    <w:rsid w:val="00053811"/>
    <w:rsid w:val="00080407"/>
    <w:rsid w:val="00092B33"/>
    <w:rsid w:val="000949FB"/>
    <w:rsid w:val="00097F46"/>
    <w:rsid w:val="000C2C31"/>
    <w:rsid w:val="00126424"/>
    <w:rsid w:val="00147B84"/>
    <w:rsid w:val="001529D1"/>
    <w:rsid w:val="00166C54"/>
    <w:rsid w:val="00176AB6"/>
    <w:rsid w:val="00205FFB"/>
    <w:rsid w:val="002275AB"/>
    <w:rsid w:val="00240C71"/>
    <w:rsid w:val="00244166"/>
    <w:rsid w:val="002642B1"/>
    <w:rsid w:val="002659A5"/>
    <w:rsid w:val="002F1EF7"/>
    <w:rsid w:val="00301C59"/>
    <w:rsid w:val="00315287"/>
    <w:rsid w:val="00320D23"/>
    <w:rsid w:val="00336FD2"/>
    <w:rsid w:val="0034035F"/>
    <w:rsid w:val="00350747"/>
    <w:rsid w:val="00367FA9"/>
    <w:rsid w:val="00376779"/>
    <w:rsid w:val="003C2F6F"/>
    <w:rsid w:val="003C5138"/>
    <w:rsid w:val="00481416"/>
    <w:rsid w:val="004C5852"/>
    <w:rsid w:val="00506BFA"/>
    <w:rsid w:val="00533520"/>
    <w:rsid w:val="00535CEB"/>
    <w:rsid w:val="00547D37"/>
    <w:rsid w:val="00575183"/>
    <w:rsid w:val="00591849"/>
    <w:rsid w:val="00594D42"/>
    <w:rsid w:val="00597A9B"/>
    <w:rsid w:val="005A1229"/>
    <w:rsid w:val="005F0280"/>
    <w:rsid w:val="0060639F"/>
    <w:rsid w:val="006412DC"/>
    <w:rsid w:val="00664CF3"/>
    <w:rsid w:val="006913B3"/>
    <w:rsid w:val="006A6092"/>
    <w:rsid w:val="006B7F1B"/>
    <w:rsid w:val="006F513D"/>
    <w:rsid w:val="007050BE"/>
    <w:rsid w:val="0073459C"/>
    <w:rsid w:val="007A39A3"/>
    <w:rsid w:val="007C1C05"/>
    <w:rsid w:val="007C7E2E"/>
    <w:rsid w:val="00821AAC"/>
    <w:rsid w:val="0083285C"/>
    <w:rsid w:val="0083549A"/>
    <w:rsid w:val="008705CA"/>
    <w:rsid w:val="00873F7D"/>
    <w:rsid w:val="00937298"/>
    <w:rsid w:val="00971995"/>
    <w:rsid w:val="0097512E"/>
    <w:rsid w:val="00976F1A"/>
    <w:rsid w:val="00982779"/>
    <w:rsid w:val="009A1CCA"/>
    <w:rsid w:val="009B62A3"/>
    <w:rsid w:val="009E1012"/>
    <w:rsid w:val="00A701B3"/>
    <w:rsid w:val="00AA5F6D"/>
    <w:rsid w:val="00AB3ACE"/>
    <w:rsid w:val="00AE1139"/>
    <w:rsid w:val="00AE5F29"/>
    <w:rsid w:val="00AF33F2"/>
    <w:rsid w:val="00AF3DFE"/>
    <w:rsid w:val="00B20110"/>
    <w:rsid w:val="00B2024B"/>
    <w:rsid w:val="00B2170F"/>
    <w:rsid w:val="00B27043"/>
    <w:rsid w:val="00B33ECD"/>
    <w:rsid w:val="00BB09B2"/>
    <w:rsid w:val="00BB0DA2"/>
    <w:rsid w:val="00C646C9"/>
    <w:rsid w:val="00CE4E46"/>
    <w:rsid w:val="00CF670F"/>
    <w:rsid w:val="00CF7C8B"/>
    <w:rsid w:val="00D17AF5"/>
    <w:rsid w:val="00D8459E"/>
    <w:rsid w:val="00D84CFD"/>
    <w:rsid w:val="00D9604D"/>
    <w:rsid w:val="00D96BA1"/>
    <w:rsid w:val="00DB59B3"/>
    <w:rsid w:val="00DE62FE"/>
    <w:rsid w:val="00E326E3"/>
    <w:rsid w:val="00E4107B"/>
    <w:rsid w:val="00E44A30"/>
    <w:rsid w:val="00E55261"/>
    <w:rsid w:val="00E5545B"/>
    <w:rsid w:val="00E56B88"/>
    <w:rsid w:val="00E73DD6"/>
    <w:rsid w:val="00E8414B"/>
    <w:rsid w:val="00EB2F10"/>
    <w:rsid w:val="00EC0235"/>
    <w:rsid w:val="00ED0E5F"/>
    <w:rsid w:val="00EE18B2"/>
    <w:rsid w:val="00F338A4"/>
    <w:rsid w:val="00F473B0"/>
    <w:rsid w:val="00F74051"/>
    <w:rsid w:val="00F93BFE"/>
    <w:rsid w:val="00F97548"/>
    <w:rsid w:val="00FA3C3A"/>
    <w:rsid w:val="00FC6EAE"/>
    <w:rsid w:val="00FC7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44202"/>
  <w15:chartTrackingRefBased/>
  <w15:docId w15:val="{A3FA3ECF-2A84-4A3C-BD8B-43BC54B5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7050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0">
    <w:name w:val="Normal1"/>
    <w:basedOn w:val="Normal"/>
    <w:rsid w:val="007050B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050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0989">
      <w:bodyDiv w:val="1"/>
      <w:marLeft w:val="0"/>
      <w:marRight w:val="0"/>
      <w:marTop w:val="0"/>
      <w:marBottom w:val="0"/>
      <w:divBdr>
        <w:top w:val="none" w:sz="0" w:space="0" w:color="auto"/>
        <w:left w:val="none" w:sz="0" w:space="0" w:color="auto"/>
        <w:bottom w:val="none" w:sz="0" w:space="0" w:color="auto"/>
        <w:right w:val="none" w:sz="0" w:space="0" w:color="auto"/>
      </w:divBdr>
    </w:div>
    <w:div w:id="20441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dc:creator>
  <cp:keywords/>
  <dc:description/>
  <cp:lastModifiedBy>Marko</cp:lastModifiedBy>
  <cp:revision>4</cp:revision>
  <cp:lastPrinted>2024-07-06T13:44:00Z</cp:lastPrinted>
  <dcterms:created xsi:type="dcterms:W3CDTF">2024-07-06T13:44:00Z</dcterms:created>
  <dcterms:modified xsi:type="dcterms:W3CDTF">2024-07-06T13:46:00Z</dcterms:modified>
</cp:coreProperties>
</file>